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mc:Ignorable="w14 w15 w16se w16cid w16 w16cex w16sdtdh w16du wp14">
  <w:body>
    <w:p w:rsidRPr="002447DB" w:rsidR="00E92BBE" w:rsidP="6FFF6DC3" w:rsidRDefault="0019604A" w14:paraId="6841A3B3" w14:textId="2C30873E">
      <w:pPr>
        <w:pStyle w:val="Title"/>
        <w:rPr>
          <w:sz w:val="40"/>
          <w:szCs w:val="40"/>
        </w:rPr>
      </w:pPr>
      <w:r w:rsidRPr="002447DB">
        <w:rPr>
          <w:noProof/>
          <w:sz w:val="40"/>
          <w:szCs w:val="40"/>
        </w:rPr>
        <w:drawing>
          <wp:anchor distT="0" distB="0" distL="114300" distR="114300" simplePos="0" relativeHeight="251651072" behindDoc="1" locked="0" layoutInCell="1" allowOverlap="1" wp14:anchorId="0583B5BE" wp14:editId="78DFF475">
            <wp:simplePos x="0" y="0"/>
            <wp:positionH relativeFrom="column">
              <wp:posOffset>5283395</wp:posOffset>
            </wp:positionH>
            <wp:positionV relativeFrom="paragraph">
              <wp:posOffset>-102217</wp:posOffset>
            </wp:positionV>
            <wp:extent cx="413446" cy="457200"/>
            <wp:effectExtent l="0" t="0" r="0" b="0"/>
            <wp:wrapTight wrapText="bothSides">
              <wp:wrapPolygon edited="0">
                <wp:start x="771" y="0"/>
                <wp:lineTo x="0" y="2787"/>
                <wp:lineTo x="0" y="19510"/>
                <wp:lineTo x="8476" y="20903"/>
                <wp:lineTo x="12328" y="20903"/>
                <wp:lineTo x="20804" y="19510"/>
                <wp:lineTo x="20804" y="2787"/>
                <wp:lineTo x="20033" y="0"/>
                <wp:lineTo x="771" y="0"/>
              </wp:wrapPolygon>
            </wp:wrapTight>
            <wp:docPr id="397788592" name="Imag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7788592" name="Imag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C183D7F6-B498-43B3-948B-1728B52AA6E4}">
                          <adec:decorative xmlns:arto="http://schemas.microsoft.com/office/word/2006/arto" xmlns:adec="http://schemas.microsoft.com/office/drawing/2017/decorative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val="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3446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447DB">
        <w:rPr>
          <w:noProof/>
          <w:sz w:val="40"/>
          <w:szCs w:val="40"/>
        </w:rPr>
        <w:drawing>
          <wp:anchor distT="0" distB="0" distL="114300" distR="114300" simplePos="0" relativeHeight="251661312" behindDoc="1" locked="0" layoutInCell="1" allowOverlap="1" wp14:anchorId="34EC2501" wp14:editId="44149BAF">
            <wp:simplePos x="0" y="0"/>
            <wp:positionH relativeFrom="column">
              <wp:posOffset>5780552</wp:posOffset>
            </wp:positionH>
            <wp:positionV relativeFrom="paragraph">
              <wp:posOffset>-149225</wp:posOffset>
            </wp:positionV>
            <wp:extent cx="504330" cy="502350"/>
            <wp:effectExtent l="0" t="0" r="635" b="3175"/>
            <wp:wrapTight wrapText="bothSides">
              <wp:wrapPolygon edited="0">
                <wp:start x="6995" y="0"/>
                <wp:lineTo x="3816" y="1915"/>
                <wp:lineTo x="0" y="7661"/>
                <wp:lineTo x="0" y="14045"/>
                <wp:lineTo x="5723" y="20430"/>
                <wp:lineTo x="8903" y="21068"/>
                <wp:lineTo x="12718" y="21068"/>
                <wp:lineTo x="15898" y="20430"/>
                <wp:lineTo x="20985" y="14684"/>
                <wp:lineTo x="20985" y="7661"/>
                <wp:lineTo x="18442" y="3192"/>
                <wp:lineTo x="14626" y="0"/>
                <wp:lineTo x="6995" y="0"/>
              </wp:wrapPolygon>
            </wp:wrapTight>
            <wp:docPr id="1785522644" name="Picture 178552264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5522644" name="Picture 178552264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2" cstate="print">
                      <a:extLst>
                        <a:ext uri="{C183D7F6-B498-43B3-948B-1728B52AA6E4}">
                          <adec:decorative xmlns:arto="http://schemas.microsoft.com/office/word/2006/arto" xmlns:adec="http://schemas.microsoft.com/office/drawing/2017/decorative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val="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330" cy="502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i/>
          <w:iCs/>
          <w:noProof/>
          <w:spacing w:val="-2"/>
          <w:sz w:val="23"/>
          <w:szCs w:val="23"/>
        </w:rPr>
        <w:drawing>
          <wp:anchor distT="0" distB="0" distL="114300" distR="114300" simplePos="0" relativeHeight="251671552" behindDoc="0" locked="0" layoutInCell="1" allowOverlap="1" wp14:anchorId="1B8EAFBB" wp14:editId="1DD1F127">
            <wp:simplePos x="0" y="0"/>
            <wp:positionH relativeFrom="column">
              <wp:posOffset>6343748</wp:posOffset>
            </wp:positionH>
            <wp:positionV relativeFrom="paragraph">
              <wp:posOffset>-136574</wp:posOffset>
            </wp:positionV>
            <wp:extent cx="488315" cy="488315"/>
            <wp:effectExtent l="0" t="0" r="0" b="0"/>
            <wp:wrapSquare wrapText="bothSides"/>
            <wp:docPr id="1394902750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4902750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C183D7F6-B498-43B3-948B-1728B52AA6E4}">
                          <adec:decorative xmlns:arto="http://schemas.microsoft.com/office/word/2006/arto" xmlns:adec="http://schemas.microsoft.com/office/drawing/2017/decorative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val="1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315" cy="488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447DB" w:rsidR="58CC5446">
        <w:rPr>
          <w:sz w:val="40"/>
          <w:szCs w:val="40"/>
        </w:rPr>
        <w:t>Willamette</w:t>
      </w:r>
      <w:r w:rsidRPr="002447DB" w:rsidR="58CC5446">
        <w:rPr>
          <w:spacing w:val="-5"/>
          <w:sz w:val="40"/>
          <w:szCs w:val="40"/>
        </w:rPr>
        <w:t xml:space="preserve"> </w:t>
      </w:r>
      <w:r w:rsidRPr="002447DB" w:rsidR="58CC5446">
        <w:rPr>
          <w:sz w:val="40"/>
          <w:szCs w:val="40"/>
        </w:rPr>
        <w:t>Complex</w:t>
      </w:r>
      <w:r w:rsidRPr="002447DB" w:rsidR="58CC5446">
        <w:rPr>
          <w:spacing w:val="-1"/>
          <w:sz w:val="40"/>
          <w:szCs w:val="40"/>
        </w:rPr>
        <w:t xml:space="preserve"> </w:t>
      </w:r>
      <w:r w:rsidRPr="002447DB" w:rsidR="58CC5446">
        <w:rPr>
          <w:sz w:val="40"/>
          <w:szCs w:val="40"/>
        </w:rPr>
        <w:t xml:space="preserve">South </w:t>
      </w:r>
      <w:r w:rsidRPr="002447DB" w:rsidR="54131D6B">
        <w:rPr>
          <w:sz w:val="40"/>
          <w:szCs w:val="40"/>
        </w:rPr>
        <w:t xml:space="preserve">&amp; Red Fire </w:t>
      </w:r>
      <w:r w:rsidRPr="002447DB" w:rsidR="58CC5446">
        <w:rPr>
          <w:spacing w:val="-2"/>
          <w:sz w:val="40"/>
          <w:szCs w:val="40"/>
        </w:rPr>
        <w:t>Update</w:t>
      </w:r>
    </w:p>
    <w:p w:rsidRPr="0019124D" w:rsidR="0030604F" w:rsidP="6FA76BB8" w:rsidRDefault="1B1B9395" w14:paraId="77399873" w14:textId="2BB05C8A">
      <w:pPr>
        <w:spacing w:before="19"/>
        <w:ind w:left="100"/>
        <w:rPr>
          <w:i/>
          <w:iCs/>
          <w:spacing w:val="-2"/>
          <w:sz w:val="21"/>
          <w:szCs w:val="21"/>
        </w:rPr>
      </w:pPr>
      <w:r w:rsidRPr="6FA76BB8">
        <w:rPr>
          <w:i/>
          <w:iCs/>
          <w:sz w:val="21"/>
          <w:szCs w:val="21"/>
        </w:rPr>
        <w:t xml:space="preserve">Red, 208, </w:t>
      </w:r>
      <w:r w:rsidRPr="6FA76BB8" w:rsidR="3714DAFF">
        <w:rPr>
          <w:i/>
          <w:iCs/>
          <w:sz w:val="21"/>
          <w:szCs w:val="21"/>
        </w:rPr>
        <w:t>Moss Mountain,</w:t>
      </w:r>
      <w:r w:rsidRPr="6FA76BB8">
        <w:rPr>
          <w:i/>
          <w:iCs/>
          <w:sz w:val="21"/>
          <w:szCs w:val="21"/>
        </w:rPr>
        <w:t xml:space="preserve"> Coffee Pot, Tire Mountain, McKinley Creek</w:t>
      </w:r>
      <w:r w:rsidRPr="6FA76BB8" w:rsidR="3714DAFF">
        <w:rPr>
          <w:i/>
          <w:iCs/>
          <w:spacing w:val="-1"/>
          <w:sz w:val="21"/>
          <w:szCs w:val="21"/>
        </w:rPr>
        <w:t xml:space="preserve"> </w:t>
      </w:r>
      <w:r w:rsidRPr="6FA76BB8" w:rsidR="1D4E3ED8">
        <w:rPr>
          <w:i/>
          <w:iCs/>
          <w:spacing w:val="-2"/>
          <w:sz w:val="21"/>
          <w:szCs w:val="21"/>
        </w:rPr>
        <w:t xml:space="preserve">and </w:t>
      </w:r>
      <w:r w:rsidRPr="6FA76BB8">
        <w:rPr>
          <w:i/>
          <w:iCs/>
          <w:sz w:val="21"/>
          <w:szCs w:val="21"/>
        </w:rPr>
        <w:t>Chalk</w:t>
      </w:r>
      <w:r w:rsidRPr="6FA76BB8" w:rsidR="3714DAFF">
        <w:rPr>
          <w:i/>
          <w:iCs/>
          <w:spacing w:val="-1"/>
          <w:sz w:val="21"/>
          <w:szCs w:val="21"/>
        </w:rPr>
        <w:t xml:space="preserve"> </w:t>
      </w:r>
      <w:r w:rsidRPr="6FA76BB8" w:rsidR="3714DAFF">
        <w:rPr>
          <w:i/>
          <w:iCs/>
          <w:spacing w:val="-2"/>
          <w:sz w:val="21"/>
          <w:szCs w:val="21"/>
        </w:rPr>
        <w:t>Fires</w:t>
      </w:r>
    </w:p>
    <w:p w:rsidRPr="00F069E4" w:rsidR="0030604F" w:rsidP="0030604F" w:rsidRDefault="786BB0C5" w14:paraId="1B18EFC8" w14:textId="7F5686C2">
      <w:pPr>
        <w:pStyle w:val="Heading1"/>
        <w:rPr>
          <w:b w:val="0"/>
          <w:bCs w:val="0"/>
          <w:color w:val="000000" w:themeColor="text1"/>
          <w:sz w:val="22"/>
          <w:szCs w:val="22"/>
          <w:u w:val="single"/>
        </w:rPr>
      </w:pPr>
      <w:r w:rsidRPr="00F069E4">
        <w:rPr>
          <w:spacing w:val="-5"/>
          <w:sz w:val="22"/>
          <w:szCs w:val="22"/>
        </w:rPr>
        <w:t>Date:</w:t>
      </w:r>
      <w:r w:rsidRPr="00F069E4">
        <w:rPr>
          <w:b w:val="0"/>
          <w:bCs w:val="0"/>
          <w:spacing w:val="-5"/>
          <w:sz w:val="22"/>
          <w:szCs w:val="22"/>
        </w:rPr>
        <w:t xml:space="preserve"> </w:t>
      </w:r>
      <w:r w:rsidRPr="00F069E4" w:rsidR="59BB685C">
        <w:rPr>
          <w:b w:val="0"/>
          <w:bCs w:val="0"/>
          <w:spacing w:val="-5"/>
          <w:sz w:val="22"/>
          <w:szCs w:val="22"/>
        </w:rPr>
        <w:t>Wedne</w:t>
      </w:r>
      <w:r w:rsidRPr="00F069E4" w:rsidR="5BBAEE15">
        <w:rPr>
          <w:b w:val="0"/>
          <w:bCs w:val="0"/>
          <w:spacing w:val="-5"/>
          <w:sz w:val="22"/>
          <w:szCs w:val="22"/>
        </w:rPr>
        <w:t>sday</w:t>
      </w:r>
      <w:r w:rsidRPr="00F069E4">
        <w:rPr>
          <w:b w:val="0"/>
          <w:bCs w:val="0"/>
          <w:spacing w:val="-5"/>
          <w:sz w:val="22"/>
          <w:szCs w:val="22"/>
        </w:rPr>
        <w:t xml:space="preserve">, </w:t>
      </w:r>
      <w:r w:rsidRPr="00F069E4">
        <w:rPr>
          <w:b w:val="0"/>
          <w:bCs w:val="0"/>
          <w:sz w:val="22"/>
          <w:szCs w:val="22"/>
        </w:rPr>
        <w:t>September</w:t>
      </w:r>
      <w:r w:rsidRPr="00F069E4">
        <w:rPr>
          <w:b w:val="0"/>
          <w:bCs w:val="0"/>
          <w:spacing w:val="-3"/>
          <w:sz w:val="22"/>
          <w:szCs w:val="22"/>
        </w:rPr>
        <w:t xml:space="preserve"> </w:t>
      </w:r>
      <w:r w:rsidRPr="00F069E4" w:rsidR="64D0EDC9">
        <w:rPr>
          <w:b w:val="0"/>
          <w:bCs w:val="0"/>
          <w:spacing w:val="-3"/>
          <w:sz w:val="22"/>
          <w:szCs w:val="22"/>
        </w:rPr>
        <w:t>1</w:t>
      </w:r>
      <w:r w:rsidRPr="00F069E4" w:rsidR="52D105E3">
        <w:rPr>
          <w:b w:val="0"/>
          <w:bCs w:val="0"/>
          <w:spacing w:val="-3"/>
          <w:sz w:val="22"/>
          <w:szCs w:val="22"/>
        </w:rPr>
        <w:t>1</w:t>
      </w:r>
      <w:r w:rsidRPr="00F069E4">
        <w:rPr>
          <w:b w:val="0"/>
          <w:bCs w:val="0"/>
          <w:spacing w:val="-3"/>
          <w:sz w:val="22"/>
          <w:szCs w:val="22"/>
        </w:rPr>
        <w:t>,</w:t>
      </w:r>
      <w:r w:rsidRPr="00F069E4" w:rsidR="1712702A">
        <w:rPr>
          <w:b w:val="0"/>
          <w:bCs w:val="0"/>
          <w:spacing w:val="-3"/>
          <w:sz w:val="22"/>
          <w:szCs w:val="22"/>
        </w:rPr>
        <w:t xml:space="preserve"> </w:t>
      </w:r>
      <w:bookmarkStart w:name="_Int_W4NCpPai" w:id="0"/>
      <w:r w:rsidRPr="00F069E4">
        <w:rPr>
          <w:b w:val="0"/>
          <w:bCs w:val="0"/>
          <w:spacing w:val="-2"/>
          <w:sz w:val="22"/>
          <w:szCs w:val="22"/>
        </w:rPr>
        <w:t>2024</w:t>
      </w:r>
      <w:bookmarkEnd w:id="0"/>
      <w:r w:rsidRPr="00F069E4">
        <w:rPr>
          <w:b w:val="0"/>
          <w:bCs w:val="0"/>
          <w:spacing w:val="-2"/>
          <w:sz w:val="22"/>
          <w:szCs w:val="22"/>
        </w:rPr>
        <w:t xml:space="preserve"> </w:t>
      </w:r>
      <w:r w:rsidRPr="00F069E4" w:rsidR="0030604F">
        <w:rPr>
          <w:sz w:val="22"/>
          <w:szCs w:val="22"/>
        </w:rPr>
        <w:tab/>
      </w:r>
      <w:r w:rsidRPr="00F069E4" w:rsidR="0030604F">
        <w:rPr>
          <w:sz w:val="22"/>
          <w:szCs w:val="22"/>
        </w:rPr>
        <w:tab/>
      </w:r>
      <w:r w:rsidRPr="00F069E4" w:rsidR="0030604F">
        <w:rPr>
          <w:sz w:val="22"/>
          <w:szCs w:val="22"/>
        </w:rPr>
        <w:tab/>
      </w:r>
      <w:r w:rsidRPr="00F069E4" w:rsidR="4408EA5A">
        <w:rPr>
          <w:sz w:val="22"/>
          <w:szCs w:val="22"/>
        </w:rPr>
        <w:t xml:space="preserve">        </w:t>
      </w:r>
      <w:r w:rsidRPr="00F069E4">
        <w:rPr>
          <w:sz w:val="22"/>
          <w:szCs w:val="22"/>
        </w:rPr>
        <w:t>Fire</w:t>
      </w:r>
      <w:r w:rsidRPr="00F069E4">
        <w:rPr>
          <w:spacing w:val="-3"/>
          <w:sz w:val="22"/>
          <w:szCs w:val="22"/>
        </w:rPr>
        <w:t xml:space="preserve"> </w:t>
      </w:r>
      <w:r w:rsidRPr="00F069E4">
        <w:rPr>
          <w:sz w:val="22"/>
          <w:szCs w:val="22"/>
        </w:rPr>
        <w:t>Cause</w:t>
      </w:r>
      <w:r w:rsidRPr="00F069E4" w:rsidR="2AFED00D">
        <w:rPr>
          <w:sz w:val="22"/>
          <w:szCs w:val="22"/>
        </w:rPr>
        <w:t>s</w:t>
      </w:r>
      <w:r w:rsidRPr="00F069E4">
        <w:rPr>
          <w:sz w:val="22"/>
          <w:szCs w:val="22"/>
        </w:rPr>
        <w:t>:</w:t>
      </w:r>
      <w:r w:rsidRPr="00F069E4">
        <w:rPr>
          <w:b w:val="0"/>
          <w:bCs w:val="0"/>
          <w:spacing w:val="-1"/>
          <w:sz w:val="22"/>
          <w:szCs w:val="22"/>
        </w:rPr>
        <w:t xml:space="preserve"> </w:t>
      </w:r>
      <w:r w:rsidRPr="00F069E4">
        <w:rPr>
          <w:b w:val="0"/>
          <w:bCs w:val="0"/>
          <w:spacing w:val="-2"/>
          <w:sz w:val="22"/>
          <w:szCs w:val="22"/>
        </w:rPr>
        <w:t>Lightning</w:t>
      </w:r>
    </w:p>
    <w:p w:rsidRPr="00F069E4" w:rsidR="46645809" w:rsidP="7B8E7A2A" w:rsidRDefault="03AA7DAF" w14:paraId="7D8E937C" w14:textId="46D516C7">
      <w:pPr>
        <w:pStyle w:val="Heading1"/>
        <w:spacing w:before="0"/>
        <w:rPr>
          <w:b w:val="0"/>
          <w:bCs w:val="0"/>
          <w:sz w:val="22"/>
          <w:szCs w:val="22"/>
        </w:rPr>
      </w:pPr>
      <w:r w:rsidRPr="00F069E4">
        <w:rPr>
          <w:color w:val="000000" w:themeColor="text1"/>
          <w:sz w:val="22"/>
          <w:szCs w:val="22"/>
        </w:rPr>
        <w:t>Email:</w:t>
      </w:r>
      <w:r w:rsidRPr="00F069E4">
        <w:rPr>
          <w:b w:val="0"/>
          <w:bCs w:val="0"/>
          <w:color w:val="000000" w:themeColor="text1"/>
          <w:sz w:val="22"/>
          <w:szCs w:val="22"/>
        </w:rPr>
        <w:t xml:space="preserve"> </w:t>
      </w:r>
      <w:hyperlink r:id="rId14">
        <w:r w:rsidRPr="00F069E4">
          <w:rPr>
            <w:b w:val="0"/>
            <w:bCs w:val="0"/>
            <w:color w:val="000000" w:themeColor="text1"/>
            <w:sz w:val="22"/>
            <w:szCs w:val="22"/>
          </w:rPr>
          <w:t>2024.willamettecomplex@firenet.gov</w:t>
        </w:r>
      </w:hyperlink>
      <w:r w:rsidRPr="00F069E4">
        <w:rPr>
          <w:sz w:val="22"/>
          <w:szCs w:val="22"/>
        </w:rPr>
        <w:tab/>
      </w:r>
      <w:r w:rsidRPr="00F069E4">
        <w:rPr>
          <w:sz w:val="22"/>
          <w:szCs w:val="22"/>
        </w:rPr>
        <w:tab/>
      </w:r>
      <w:r w:rsidRPr="00F069E4">
        <w:rPr>
          <w:color w:val="000000" w:themeColor="text1"/>
          <w:sz w:val="22"/>
          <w:szCs w:val="22"/>
        </w:rPr>
        <w:t>Information Phone Line</w:t>
      </w:r>
      <w:r w:rsidRPr="00F069E4">
        <w:rPr>
          <w:sz w:val="22"/>
          <w:szCs w:val="22"/>
        </w:rPr>
        <w:t>:</w:t>
      </w:r>
      <w:r w:rsidRPr="00F069E4">
        <w:rPr>
          <w:b w:val="0"/>
          <w:bCs w:val="0"/>
          <w:sz w:val="22"/>
          <w:szCs w:val="22"/>
        </w:rPr>
        <w:t xml:space="preserve"> 541-208-1742</w:t>
      </w:r>
    </w:p>
    <w:p w:rsidRPr="00F069E4" w:rsidR="00E92BBE" w:rsidP="0D719517" w:rsidRDefault="7ACF3789" w14:paraId="68F1C51C" w14:textId="36885478">
      <w:pPr>
        <w:pStyle w:val="Heading1"/>
        <w:rPr>
          <w:b w:val="0"/>
          <w:bCs w:val="0"/>
          <w:sz w:val="22"/>
          <w:szCs w:val="22"/>
        </w:rPr>
      </w:pPr>
      <w:r w:rsidRPr="00F069E4">
        <w:rPr>
          <w:sz w:val="22"/>
          <w:szCs w:val="22"/>
          <w:u w:val="single"/>
        </w:rPr>
        <w:t>Willamette Complex South:</w:t>
      </w:r>
      <w:r w:rsidRPr="00F069E4" w:rsidR="161749F7">
        <w:rPr>
          <w:sz w:val="22"/>
          <w:szCs w:val="22"/>
        </w:rPr>
        <w:t xml:space="preserve"> </w:t>
      </w:r>
      <w:r w:rsidRPr="00F069E4">
        <w:rPr>
          <w:sz w:val="22"/>
          <w:szCs w:val="22"/>
        </w:rPr>
        <w:tab/>
      </w:r>
      <w:r w:rsidRPr="00F069E4" w:rsidR="5BD81EAE">
        <w:rPr>
          <w:b w:val="0"/>
          <w:bCs w:val="0"/>
          <w:sz w:val="22"/>
          <w:szCs w:val="22"/>
        </w:rPr>
        <w:t>Total</w:t>
      </w:r>
      <w:r w:rsidRPr="00F069E4" w:rsidR="5606B391">
        <w:rPr>
          <w:b w:val="0"/>
          <w:bCs w:val="0"/>
          <w:sz w:val="22"/>
          <w:szCs w:val="22"/>
        </w:rPr>
        <w:t xml:space="preserve"> </w:t>
      </w:r>
      <w:r w:rsidRPr="00F069E4" w:rsidR="5BD81EAE">
        <w:rPr>
          <w:b w:val="0"/>
          <w:bCs w:val="0"/>
          <w:sz w:val="22"/>
          <w:szCs w:val="22"/>
        </w:rPr>
        <w:t xml:space="preserve">Personnel: </w:t>
      </w:r>
      <w:bookmarkStart w:name="_Int_BqebxGV8" w:id="1"/>
      <w:proofErr w:type="gramStart"/>
      <w:r w:rsidRPr="00F069E4" w:rsidR="5BD81EAE">
        <w:rPr>
          <w:b w:val="0"/>
          <w:bCs w:val="0"/>
          <w:sz w:val="22"/>
          <w:szCs w:val="22"/>
        </w:rPr>
        <w:t>674</w:t>
      </w:r>
      <w:r w:rsidRPr="00F069E4" w:rsidR="36469B05">
        <w:rPr>
          <w:b w:val="0"/>
          <w:bCs w:val="0"/>
          <w:sz w:val="22"/>
          <w:szCs w:val="22"/>
        </w:rPr>
        <w:t xml:space="preserve"> </w:t>
      </w:r>
      <w:r w:rsidRPr="00F069E4" w:rsidR="330A4FDF">
        <w:rPr>
          <w:sz w:val="22"/>
          <w:szCs w:val="22"/>
        </w:rPr>
        <w:t xml:space="preserve"> |</w:t>
      </w:r>
      <w:bookmarkEnd w:id="1"/>
      <w:proofErr w:type="gramEnd"/>
      <w:r w:rsidRPr="00F069E4" w:rsidR="51441481">
        <w:rPr>
          <w:sz w:val="22"/>
          <w:szCs w:val="22"/>
        </w:rPr>
        <w:t xml:space="preserve">  </w:t>
      </w:r>
      <w:r w:rsidRPr="00F069E4" w:rsidR="5BD81EAE">
        <w:rPr>
          <w:b w:val="0"/>
          <w:bCs w:val="0"/>
          <w:sz w:val="22"/>
          <w:szCs w:val="22"/>
        </w:rPr>
        <w:t>Total Willamette Complex South Acres:</w:t>
      </w:r>
      <w:r w:rsidRPr="00F069E4" w:rsidR="5BD81EAE">
        <w:rPr>
          <w:sz w:val="22"/>
          <w:szCs w:val="22"/>
        </w:rPr>
        <w:t xml:space="preserve"> </w:t>
      </w:r>
      <w:r w:rsidRPr="00F069E4" w:rsidR="5BD81EAE">
        <w:rPr>
          <w:b w:val="0"/>
          <w:bCs w:val="0"/>
          <w:sz w:val="22"/>
          <w:szCs w:val="22"/>
        </w:rPr>
        <w:t>2</w:t>
      </w:r>
      <w:r w:rsidRPr="00F069E4" w:rsidR="65244916">
        <w:rPr>
          <w:b w:val="0"/>
          <w:bCs w:val="0"/>
          <w:sz w:val="22"/>
          <w:szCs w:val="22"/>
        </w:rPr>
        <w:t>3,197</w:t>
      </w:r>
    </w:p>
    <w:p w:rsidRPr="00F069E4" w:rsidR="00E92BBE" w:rsidP="00E431C3" w:rsidRDefault="704CDFFD" w14:paraId="56C119C6" w14:textId="72C4A5DB">
      <w:pPr>
        <w:pStyle w:val="BodyText"/>
        <w:spacing w:before="0"/>
        <w:ind w:left="360"/>
        <w:rPr>
          <w:sz w:val="22"/>
          <w:szCs w:val="22"/>
        </w:rPr>
      </w:pPr>
      <w:r w:rsidRPr="00F069E4">
        <w:rPr>
          <w:b/>
          <w:bCs/>
          <w:sz w:val="22"/>
          <w:szCs w:val="22"/>
        </w:rPr>
        <w:t>InciWeb</w:t>
      </w:r>
      <w:r w:rsidRPr="00F069E4" w:rsidR="5079E069">
        <w:rPr>
          <w:b/>
          <w:bCs/>
          <w:sz w:val="22"/>
          <w:szCs w:val="22"/>
        </w:rPr>
        <w:t>:</w:t>
      </w:r>
      <w:r w:rsidRPr="00F069E4" w:rsidR="5079E069">
        <w:rPr>
          <w:sz w:val="22"/>
          <w:szCs w:val="22"/>
        </w:rPr>
        <w:t xml:space="preserve"> </w:t>
      </w:r>
      <w:hyperlink r:id="rId15">
        <w:r w:rsidRPr="00F069E4" w:rsidR="5079E069">
          <w:rPr>
            <w:rStyle w:val="Hyperlink"/>
            <w:sz w:val="22"/>
            <w:szCs w:val="22"/>
          </w:rPr>
          <w:t>https://inciweb.wildfire.gov/incident-information/orwif-willamette-complex-fires-south</w:t>
        </w:r>
      </w:hyperlink>
    </w:p>
    <w:p w:rsidRPr="00F069E4" w:rsidR="002447DB" w:rsidP="00E431C3" w:rsidRDefault="53F052F4" w14:paraId="23D1ED01" w14:textId="1D8F7A9C">
      <w:pPr>
        <w:pStyle w:val="BodyText"/>
        <w:spacing w:before="0"/>
        <w:ind w:left="360"/>
        <w:rPr>
          <w:sz w:val="22"/>
          <w:szCs w:val="22"/>
        </w:rPr>
      </w:pPr>
      <w:r w:rsidRPr="00F069E4">
        <w:rPr>
          <w:b/>
          <w:bCs/>
          <w:sz w:val="22"/>
          <w:szCs w:val="22"/>
        </w:rPr>
        <w:t>Facebook:</w:t>
      </w:r>
      <w:r w:rsidRPr="00F069E4">
        <w:rPr>
          <w:spacing w:val="-4"/>
          <w:sz w:val="22"/>
          <w:szCs w:val="22"/>
        </w:rPr>
        <w:t xml:space="preserve"> </w:t>
      </w:r>
      <w:hyperlink w:history="1" r:id="rId16">
        <w:r w:rsidRPr="00F069E4">
          <w:rPr>
            <w:rStyle w:val="Hyperlink"/>
            <w:sz w:val="22"/>
            <w:szCs w:val="22"/>
          </w:rPr>
          <w:t>https://www.facebook.com/WillametteComplexFires/</w:t>
        </w:r>
      </w:hyperlink>
    </w:p>
    <w:p w:rsidRPr="00F069E4" w:rsidR="09C439BB" w:rsidP="0D719517" w:rsidRDefault="594713CC" w14:paraId="508BD77D" w14:textId="4F0C5FAE">
      <w:pPr>
        <w:pStyle w:val="Heading1"/>
        <w:rPr>
          <w:b w:val="0"/>
          <w:bCs w:val="0"/>
          <w:sz w:val="22"/>
          <w:szCs w:val="22"/>
        </w:rPr>
      </w:pPr>
      <w:r w:rsidRPr="00F069E4">
        <w:rPr>
          <w:sz w:val="22"/>
          <w:szCs w:val="22"/>
          <w:u w:val="single"/>
        </w:rPr>
        <w:t>Red Fire:</w:t>
      </w:r>
      <w:r w:rsidRPr="00F069E4" w:rsidR="12D71E49">
        <w:rPr>
          <w:sz w:val="22"/>
          <w:szCs w:val="22"/>
        </w:rPr>
        <w:t xml:space="preserve"> </w:t>
      </w:r>
      <w:r w:rsidRPr="00F069E4" w:rsidR="37E390A8">
        <w:rPr>
          <w:b w:val="0"/>
          <w:bCs w:val="0"/>
          <w:sz w:val="22"/>
          <w:szCs w:val="22"/>
        </w:rPr>
        <w:t xml:space="preserve">Total Personnel: </w:t>
      </w:r>
      <w:proofErr w:type="gramStart"/>
      <w:r w:rsidRPr="00F069E4" w:rsidR="6BB4DF98">
        <w:rPr>
          <w:b w:val="0"/>
          <w:bCs w:val="0"/>
          <w:sz w:val="22"/>
          <w:szCs w:val="22"/>
        </w:rPr>
        <w:t>6</w:t>
      </w:r>
      <w:r w:rsidRPr="00F069E4" w:rsidR="43EF362E">
        <w:rPr>
          <w:b w:val="0"/>
          <w:bCs w:val="0"/>
          <w:sz w:val="22"/>
          <w:szCs w:val="22"/>
        </w:rPr>
        <w:t>7</w:t>
      </w:r>
      <w:r w:rsidRPr="00F069E4" w:rsidR="2A8569FB">
        <w:rPr>
          <w:b w:val="0"/>
          <w:bCs w:val="0"/>
          <w:sz w:val="22"/>
          <w:szCs w:val="22"/>
        </w:rPr>
        <w:t xml:space="preserve"> </w:t>
      </w:r>
      <w:r w:rsidRPr="00F069E4" w:rsidR="2A8569FB">
        <w:rPr>
          <w:sz w:val="22"/>
          <w:szCs w:val="22"/>
        </w:rPr>
        <w:t xml:space="preserve"> |</w:t>
      </w:r>
      <w:proofErr w:type="gramEnd"/>
      <w:r w:rsidRPr="00F069E4" w:rsidR="2A8569FB">
        <w:rPr>
          <w:sz w:val="22"/>
          <w:szCs w:val="22"/>
        </w:rPr>
        <w:t xml:space="preserve">  </w:t>
      </w:r>
      <w:r w:rsidRPr="00F069E4" w:rsidR="37E390A8">
        <w:rPr>
          <w:b w:val="0"/>
          <w:bCs w:val="0"/>
          <w:sz w:val="22"/>
          <w:szCs w:val="22"/>
        </w:rPr>
        <w:t xml:space="preserve">Total Red Fire Acres: </w:t>
      </w:r>
      <w:r w:rsidRPr="00F069E4" w:rsidR="469C006B">
        <w:rPr>
          <w:b w:val="0"/>
          <w:bCs w:val="0"/>
          <w:sz w:val="22"/>
          <w:szCs w:val="22"/>
        </w:rPr>
        <w:t>1,</w:t>
      </w:r>
      <w:r w:rsidRPr="00F069E4" w:rsidR="307BEB77">
        <w:rPr>
          <w:b w:val="0"/>
          <w:bCs w:val="0"/>
          <w:sz w:val="22"/>
          <w:szCs w:val="22"/>
        </w:rPr>
        <w:t>732</w:t>
      </w:r>
    </w:p>
    <w:p w:rsidRPr="00F069E4" w:rsidR="00E92BBE" w:rsidP="00E431C3" w:rsidRDefault="09C439BB" w14:paraId="3CD9B4E4" w14:textId="2578FB94">
      <w:pPr>
        <w:pStyle w:val="BodyText"/>
        <w:spacing w:before="0"/>
        <w:ind w:left="360"/>
        <w:rPr>
          <w:sz w:val="22"/>
          <w:szCs w:val="22"/>
        </w:rPr>
      </w:pPr>
      <w:r w:rsidRPr="00F069E4">
        <w:rPr>
          <w:b/>
          <w:bCs/>
          <w:sz w:val="22"/>
          <w:szCs w:val="22"/>
        </w:rPr>
        <w:t xml:space="preserve">InciWeb: </w:t>
      </w:r>
      <w:hyperlink r:id="rId17">
        <w:r w:rsidRPr="00F069E4">
          <w:rPr>
            <w:rStyle w:val="Hyperlink"/>
            <w:sz w:val="22"/>
            <w:szCs w:val="22"/>
          </w:rPr>
          <w:t>https://inciweb.wildfire.gov/incident-information/ordef-red-fire</w:t>
        </w:r>
      </w:hyperlink>
    </w:p>
    <w:p w:rsidRPr="00F069E4" w:rsidR="00E92BBE" w:rsidP="00E431C3" w:rsidRDefault="7679B4EF" w14:paraId="4A14C970" w14:textId="1974F701">
      <w:pPr>
        <w:pStyle w:val="BodyText"/>
        <w:spacing w:before="0"/>
        <w:ind w:left="360"/>
        <w:rPr>
          <w:sz w:val="22"/>
          <w:szCs w:val="22"/>
        </w:rPr>
      </w:pPr>
      <w:r w:rsidRPr="00F069E4">
        <w:rPr>
          <w:b/>
          <w:bCs/>
          <w:sz w:val="22"/>
          <w:szCs w:val="22"/>
        </w:rPr>
        <w:t>Facebook:</w:t>
      </w:r>
      <w:r w:rsidRPr="00F069E4">
        <w:rPr>
          <w:sz w:val="22"/>
          <w:szCs w:val="22"/>
        </w:rPr>
        <w:t xml:space="preserve"> </w:t>
      </w:r>
      <w:hyperlink r:id="rId18">
        <w:r w:rsidRPr="00F069E4">
          <w:rPr>
            <w:rStyle w:val="Hyperlink"/>
            <w:sz w:val="22"/>
            <w:szCs w:val="22"/>
          </w:rPr>
          <w:t>https://www.facebook.com/2024RedFireOR/</w:t>
        </w:r>
      </w:hyperlink>
    </w:p>
    <w:p w:rsidRPr="00F069E4" w:rsidR="00E92BBE" w:rsidP="0D719517" w:rsidRDefault="6A24903C" w14:paraId="727B7341" w14:textId="01F45F45">
      <w:pPr>
        <w:pStyle w:val="Heading1"/>
        <w:ind w:left="101"/>
        <w:rPr>
          <w:sz w:val="22"/>
          <w:szCs w:val="22"/>
        </w:rPr>
      </w:pPr>
      <w:r w:rsidRPr="00F069E4">
        <w:rPr>
          <w:sz w:val="22"/>
          <w:szCs w:val="22"/>
        </w:rPr>
        <w:t>Summary</w:t>
      </w:r>
    </w:p>
    <w:p w:rsidRPr="00F069E4" w:rsidR="002E3C70" w:rsidP="0D719517" w:rsidRDefault="77154D2E" w14:paraId="47D89609" w14:textId="35C1CEA4">
      <w:pPr>
        <w:pStyle w:val="BodyText"/>
        <w:spacing w:before="0"/>
        <w:rPr>
          <w:sz w:val="22"/>
          <w:szCs w:val="22"/>
        </w:rPr>
      </w:pPr>
      <w:r w:rsidRPr="6808DB44" w:rsidR="77154D2E">
        <w:rPr>
          <w:sz w:val="22"/>
          <w:szCs w:val="22"/>
        </w:rPr>
        <w:t>With rai</w:t>
      </w:r>
      <w:r w:rsidRPr="6808DB44" w:rsidR="2C8FFA70">
        <w:rPr>
          <w:sz w:val="22"/>
          <w:szCs w:val="22"/>
        </w:rPr>
        <w:t>n</w:t>
      </w:r>
      <w:r w:rsidRPr="6808DB44" w:rsidR="77154D2E">
        <w:rPr>
          <w:sz w:val="22"/>
          <w:szCs w:val="22"/>
        </w:rPr>
        <w:t xml:space="preserve"> </w:t>
      </w:r>
      <w:r w:rsidRPr="6808DB44" w:rsidR="1095F597">
        <w:rPr>
          <w:sz w:val="22"/>
          <w:szCs w:val="22"/>
        </w:rPr>
        <w:t>and</w:t>
      </w:r>
      <w:r w:rsidRPr="6808DB44" w:rsidR="77154D2E">
        <w:rPr>
          <w:sz w:val="22"/>
          <w:szCs w:val="22"/>
        </w:rPr>
        <w:t xml:space="preserve"> cooler</w:t>
      </w:r>
      <w:r w:rsidRPr="6808DB44" w:rsidR="385505FC">
        <w:rPr>
          <w:sz w:val="22"/>
          <w:szCs w:val="22"/>
        </w:rPr>
        <w:t xml:space="preserve"> </w:t>
      </w:r>
      <w:r w:rsidRPr="6808DB44" w:rsidR="064D21E3">
        <w:rPr>
          <w:sz w:val="22"/>
          <w:szCs w:val="22"/>
        </w:rPr>
        <w:t xml:space="preserve">weather </w:t>
      </w:r>
      <w:r w:rsidRPr="6808DB44" w:rsidR="385505FC">
        <w:rPr>
          <w:sz w:val="22"/>
          <w:szCs w:val="22"/>
        </w:rPr>
        <w:t xml:space="preserve">accompanied by </w:t>
      </w:r>
      <w:r w:rsidRPr="6808DB44" w:rsidR="385505FC">
        <w:rPr>
          <w:sz w:val="22"/>
          <w:szCs w:val="22"/>
        </w:rPr>
        <w:t>possible thunderstorms</w:t>
      </w:r>
      <w:r w:rsidRPr="6808DB44" w:rsidR="77154D2E">
        <w:rPr>
          <w:sz w:val="22"/>
          <w:szCs w:val="22"/>
        </w:rPr>
        <w:t xml:space="preserve"> predicted for </w:t>
      </w:r>
      <w:r w:rsidRPr="6808DB44" w:rsidR="61D21FA4">
        <w:rPr>
          <w:sz w:val="22"/>
          <w:szCs w:val="22"/>
        </w:rPr>
        <w:t>today into</w:t>
      </w:r>
      <w:r w:rsidRPr="6808DB44" w:rsidR="77154D2E">
        <w:rPr>
          <w:sz w:val="22"/>
          <w:szCs w:val="22"/>
        </w:rPr>
        <w:t xml:space="preserve"> </w:t>
      </w:r>
      <w:r w:rsidRPr="6808DB44" w:rsidR="2DA71D3C">
        <w:rPr>
          <w:sz w:val="22"/>
          <w:szCs w:val="22"/>
        </w:rPr>
        <w:t>tomorrow</w:t>
      </w:r>
      <w:r w:rsidRPr="6808DB44" w:rsidR="77154D2E">
        <w:rPr>
          <w:sz w:val="22"/>
          <w:szCs w:val="22"/>
        </w:rPr>
        <w:t>, NW Team 2</w:t>
      </w:r>
      <w:r w:rsidRPr="6808DB44" w:rsidR="5E903B6D">
        <w:rPr>
          <w:sz w:val="22"/>
          <w:szCs w:val="22"/>
        </w:rPr>
        <w:t xml:space="preserve"> </w:t>
      </w:r>
      <w:r w:rsidRPr="6808DB44" w:rsidR="77154D2E">
        <w:rPr>
          <w:sz w:val="22"/>
          <w:szCs w:val="22"/>
        </w:rPr>
        <w:t>remain</w:t>
      </w:r>
      <w:r w:rsidRPr="6808DB44" w:rsidR="3A2FBDC1">
        <w:rPr>
          <w:sz w:val="22"/>
          <w:szCs w:val="22"/>
        </w:rPr>
        <w:t>s</w:t>
      </w:r>
      <w:r w:rsidRPr="6808DB44" w:rsidR="77154D2E">
        <w:rPr>
          <w:sz w:val="22"/>
          <w:szCs w:val="22"/>
        </w:rPr>
        <w:t xml:space="preserve"> available to support</w:t>
      </w:r>
      <w:r w:rsidRPr="6808DB44" w:rsidR="5606B391">
        <w:rPr>
          <w:sz w:val="22"/>
          <w:szCs w:val="22"/>
        </w:rPr>
        <w:t xml:space="preserve"> extended attack</w:t>
      </w:r>
      <w:r w:rsidRPr="6808DB44" w:rsidR="40C09FC1">
        <w:rPr>
          <w:sz w:val="22"/>
          <w:szCs w:val="22"/>
        </w:rPr>
        <w:t xml:space="preserve"> </w:t>
      </w:r>
      <w:r w:rsidRPr="6808DB44" w:rsidR="6E11CC25">
        <w:rPr>
          <w:sz w:val="22"/>
          <w:szCs w:val="22"/>
        </w:rPr>
        <w:t xml:space="preserve">on new starts to the </w:t>
      </w:r>
      <w:r w:rsidRPr="6808DB44" w:rsidR="0A0CC066">
        <w:rPr>
          <w:sz w:val="22"/>
          <w:szCs w:val="22"/>
        </w:rPr>
        <w:t>northeast</w:t>
      </w:r>
      <w:r w:rsidRPr="6808DB44" w:rsidR="6E11CC25">
        <w:rPr>
          <w:sz w:val="22"/>
          <w:szCs w:val="22"/>
        </w:rPr>
        <w:t xml:space="preserve"> of Oakridge </w:t>
      </w:r>
      <w:r w:rsidRPr="6808DB44" w:rsidR="40C09FC1">
        <w:rPr>
          <w:sz w:val="22"/>
          <w:szCs w:val="22"/>
        </w:rPr>
        <w:t>and initial attac</w:t>
      </w:r>
      <w:r w:rsidRPr="6808DB44" w:rsidR="1C6696F4">
        <w:rPr>
          <w:sz w:val="22"/>
          <w:szCs w:val="22"/>
        </w:rPr>
        <w:t>k</w:t>
      </w:r>
      <w:r w:rsidRPr="6808DB44" w:rsidR="573B47E4">
        <w:rPr>
          <w:sz w:val="22"/>
          <w:szCs w:val="22"/>
        </w:rPr>
        <w:t xml:space="preserve"> on any emergent fires in the area</w:t>
      </w:r>
      <w:r w:rsidRPr="6808DB44" w:rsidR="40C09FC1">
        <w:rPr>
          <w:sz w:val="22"/>
          <w:szCs w:val="22"/>
        </w:rPr>
        <w:t xml:space="preserve">. </w:t>
      </w:r>
      <w:r w:rsidRPr="6808DB44" w:rsidR="34A9AD6B">
        <w:rPr>
          <w:sz w:val="22"/>
          <w:szCs w:val="22"/>
        </w:rPr>
        <w:t xml:space="preserve">Firefighters also </w:t>
      </w:r>
      <w:r w:rsidRPr="6808DB44" w:rsidR="4F5FF47F">
        <w:rPr>
          <w:sz w:val="22"/>
          <w:szCs w:val="22"/>
        </w:rPr>
        <w:t>remain</w:t>
      </w:r>
      <w:r w:rsidRPr="6808DB44" w:rsidR="4F5FF47F">
        <w:rPr>
          <w:sz w:val="22"/>
          <w:szCs w:val="22"/>
        </w:rPr>
        <w:t xml:space="preserve"> </w:t>
      </w:r>
      <w:r w:rsidRPr="6808DB44" w:rsidR="40C09FC1">
        <w:rPr>
          <w:sz w:val="22"/>
          <w:szCs w:val="22"/>
        </w:rPr>
        <w:t xml:space="preserve">focused on </w:t>
      </w:r>
      <w:r w:rsidRPr="6808DB44" w:rsidR="28C72E50">
        <w:rPr>
          <w:sz w:val="22"/>
          <w:szCs w:val="22"/>
        </w:rPr>
        <w:t>building</w:t>
      </w:r>
      <w:r w:rsidRPr="6808DB44" w:rsidR="40C09FC1">
        <w:rPr>
          <w:sz w:val="22"/>
          <w:szCs w:val="22"/>
        </w:rPr>
        <w:t xml:space="preserve"> containment.</w:t>
      </w:r>
      <w:r w:rsidRPr="6808DB44" w:rsidR="5606B391">
        <w:rPr>
          <w:sz w:val="22"/>
          <w:szCs w:val="22"/>
        </w:rPr>
        <w:t xml:space="preserve"> </w:t>
      </w:r>
      <w:r w:rsidRPr="6808DB44" w:rsidR="68E36A8C">
        <w:rPr>
          <w:sz w:val="22"/>
          <w:szCs w:val="22"/>
        </w:rPr>
        <w:t>Today’s rain will allow mop-up operations to begin</w:t>
      </w:r>
      <w:r w:rsidRPr="6808DB44" w:rsidR="3BA0B56F">
        <w:rPr>
          <w:sz w:val="22"/>
          <w:szCs w:val="22"/>
        </w:rPr>
        <w:t xml:space="preserve"> to build depth</w:t>
      </w:r>
      <w:r w:rsidRPr="6808DB44" w:rsidR="68E36A8C">
        <w:rPr>
          <w:sz w:val="22"/>
          <w:szCs w:val="22"/>
        </w:rPr>
        <w:t xml:space="preserve"> in areas where fire activity is reduced. </w:t>
      </w:r>
      <w:r w:rsidRPr="6808DB44" w:rsidR="78CF1C43">
        <w:rPr>
          <w:sz w:val="22"/>
          <w:szCs w:val="22"/>
        </w:rPr>
        <w:t xml:space="preserve">Lastly, work </w:t>
      </w:r>
      <w:r w:rsidRPr="6808DB44" w:rsidR="1B1B9395">
        <w:rPr>
          <w:sz w:val="22"/>
          <w:szCs w:val="22"/>
        </w:rPr>
        <w:t xml:space="preserve">continues </w:t>
      </w:r>
      <w:r w:rsidRPr="6808DB44" w:rsidR="11D03DF0">
        <w:rPr>
          <w:sz w:val="22"/>
          <w:szCs w:val="22"/>
        </w:rPr>
        <w:t>on</w:t>
      </w:r>
      <w:r w:rsidRPr="6808DB44" w:rsidR="1B1B9395">
        <w:rPr>
          <w:sz w:val="22"/>
          <w:szCs w:val="22"/>
        </w:rPr>
        <w:t xml:space="preserve"> repair</w:t>
      </w:r>
      <w:r w:rsidRPr="6808DB44" w:rsidR="07974CBC">
        <w:rPr>
          <w:sz w:val="22"/>
          <w:szCs w:val="22"/>
        </w:rPr>
        <w:t>ing road</w:t>
      </w:r>
      <w:r w:rsidRPr="6808DB44" w:rsidR="1C68A545">
        <w:rPr>
          <w:sz w:val="22"/>
          <w:szCs w:val="22"/>
        </w:rPr>
        <w:t xml:space="preserve"> </w:t>
      </w:r>
      <w:r w:rsidRPr="6808DB44" w:rsidR="07974CBC">
        <w:rPr>
          <w:sz w:val="22"/>
          <w:szCs w:val="22"/>
        </w:rPr>
        <w:t>s</w:t>
      </w:r>
      <w:r w:rsidRPr="6808DB44" w:rsidR="1C68A545">
        <w:rPr>
          <w:sz w:val="22"/>
          <w:szCs w:val="22"/>
        </w:rPr>
        <w:t>urfaces</w:t>
      </w:r>
      <w:r w:rsidRPr="6808DB44" w:rsidR="07974CBC">
        <w:rPr>
          <w:sz w:val="22"/>
          <w:szCs w:val="22"/>
        </w:rPr>
        <w:t xml:space="preserve"> and removing</w:t>
      </w:r>
      <w:r w:rsidRPr="6808DB44" w:rsidR="470D910A">
        <w:rPr>
          <w:sz w:val="22"/>
          <w:szCs w:val="22"/>
        </w:rPr>
        <w:t xml:space="preserve"> material from the roadside. Patrol</w:t>
      </w:r>
      <w:r w:rsidRPr="6808DB44" w:rsidR="17752C4B">
        <w:rPr>
          <w:sz w:val="22"/>
          <w:szCs w:val="22"/>
        </w:rPr>
        <w:t xml:space="preserve">s </w:t>
      </w:r>
      <w:r w:rsidRPr="6808DB44" w:rsidR="470D910A">
        <w:rPr>
          <w:sz w:val="22"/>
          <w:szCs w:val="22"/>
        </w:rPr>
        <w:t>continue on</w:t>
      </w:r>
      <w:r w:rsidRPr="6808DB44" w:rsidR="470D910A">
        <w:rPr>
          <w:sz w:val="22"/>
          <w:szCs w:val="22"/>
        </w:rPr>
        <w:t xml:space="preserve"> </w:t>
      </w:r>
      <w:r w:rsidRPr="6808DB44" w:rsidR="470D910A">
        <w:rPr>
          <w:sz w:val="22"/>
          <w:szCs w:val="22"/>
        </w:rPr>
        <w:t>conta</w:t>
      </w:r>
      <w:r w:rsidRPr="6808DB44" w:rsidR="1B1B9395">
        <w:rPr>
          <w:sz w:val="22"/>
          <w:szCs w:val="22"/>
        </w:rPr>
        <w:t>ined</w:t>
      </w:r>
      <w:r w:rsidRPr="6808DB44" w:rsidR="1B1B9395">
        <w:rPr>
          <w:sz w:val="22"/>
          <w:szCs w:val="22"/>
        </w:rPr>
        <w:t xml:space="preserve"> </w:t>
      </w:r>
      <w:r w:rsidRPr="6808DB44" w:rsidR="1B1B9395">
        <w:rPr>
          <w:sz w:val="22"/>
          <w:szCs w:val="22"/>
        </w:rPr>
        <w:t>fires</w:t>
      </w:r>
      <w:r w:rsidRPr="6808DB44" w:rsidR="1C4289FB">
        <w:rPr>
          <w:sz w:val="22"/>
          <w:szCs w:val="22"/>
        </w:rPr>
        <w:t xml:space="preserve"> (</w:t>
      </w:r>
      <w:r w:rsidRPr="6808DB44" w:rsidR="1B1B9395">
        <w:rPr>
          <w:sz w:val="22"/>
          <w:szCs w:val="22"/>
        </w:rPr>
        <w:t>Coffee Pot, Tire Mountain, and McKinley Creek</w:t>
      </w:r>
      <w:r w:rsidRPr="6808DB44" w:rsidR="6FD47CD0">
        <w:rPr>
          <w:sz w:val="22"/>
          <w:szCs w:val="22"/>
        </w:rPr>
        <w:t>)</w:t>
      </w:r>
      <w:r w:rsidRPr="6808DB44" w:rsidR="1B1B9395">
        <w:rPr>
          <w:sz w:val="22"/>
          <w:szCs w:val="22"/>
        </w:rPr>
        <w:t>.</w:t>
      </w:r>
      <w:r w:rsidRPr="6808DB44" w:rsidR="0DC46143">
        <w:rPr>
          <w:sz w:val="22"/>
          <w:szCs w:val="22"/>
        </w:rPr>
        <w:t xml:space="preserve"> </w:t>
      </w:r>
      <w:r w:rsidRPr="6808DB44" w:rsidR="635FD21E">
        <w:rPr>
          <w:sz w:val="22"/>
          <w:szCs w:val="22"/>
        </w:rPr>
        <w:t xml:space="preserve">Observable fire behavior on Tuesday was mostly low intensity ground fire with gradual spread. </w:t>
      </w:r>
      <w:r w:rsidRPr="6808DB44" w:rsidR="099105BA">
        <w:rPr>
          <w:sz w:val="22"/>
          <w:szCs w:val="22"/>
        </w:rPr>
        <w:t>A</w:t>
      </w:r>
      <w:r w:rsidRPr="6808DB44" w:rsidR="38FE8D87">
        <w:rPr>
          <w:sz w:val="22"/>
          <w:szCs w:val="22"/>
        </w:rPr>
        <w:t>n even</w:t>
      </w:r>
      <w:r w:rsidRPr="6808DB44" w:rsidR="099105BA">
        <w:rPr>
          <w:sz w:val="22"/>
          <w:szCs w:val="22"/>
        </w:rPr>
        <w:t xml:space="preserve"> </w:t>
      </w:r>
      <w:r w:rsidRPr="6808DB44" w:rsidR="015B438F">
        <w:rPr>
          <w:sz w:val="22"/>
          <w:szCs w:val="22"/>
        </w:rPr>
        <w:t>slow</w:t>
      </w:r>
      <w:r w:rsidRPr="6808DB44" w:rsidR="4F41E50F">
        <w:rPr>
          <w:sz w:val="22"/>
          <w:szCs w:val="22"/>
        </w:rPr>
        <w:t>er</w:t>
      </w:r>
      <w:r w:rsidRPr="6808DB44" w:rsidR="015B438F">
        <w:rPr>
          <w:sz w:val="22"/>
          <w:szCs w:val="22"/>
        </w:rPr>
        <w:t xml:space="preserve"> rate of </w:t>
      </w:r>
      <w:r w:rsidRPr="6808DB44" w:rsidR="0E46059B">
        <w:rPr>
          <w:sz w:val="22"/>
          <w:szCs w:val="22"/>
        </w:rPr>
        <w:t xml:space="preserve">fire </w:t>
      </w:r>
      <w:r w:rsidRPr="6808DB44" w:rsidR="0019604A">
        <w:rPr>
          <w:sz w:val="22"/>
          <w:szCs w:val="22"/>
        </w:rPr>
        <w:t>spread,</w:t>
      </w:r>
      <w:r w:rsidRPr="6808DB44" w:rsidR="0E46059B">
        <w:rPr>
          <w:sz w:val="22"/>
          <w:szCs w:val="22"/>
        </w:rPr>
        <w:t xml:space="preserve"> </w:t>
      </w:r>
      <w:r w:rsidRPr="6808DB44" w:rsidR="0DC46143">
        <w:rPr>
          <w:sz w:val="22"/>
          <w:szCs w:val="22"/>
        </w:rPr>
        <w:t xml:space="preserve">and smoldering is </w:t>
      </w:r>
      <w:r w:rsidRPr="6808DB44" w:rsidR="0DC46143">
        <w:rPr>
          <w:sz w:val="22"/>
          <w:szCs w:val="22"/>
        </w:rPr>
        <w:t>anticipated</w:t>
      </w:r>
      <w:r w:rsidRPr="6808DB44" w:rsidR="0DC46143">
        <w:rPr>
          <w:sz w:val="22"/>
          <w:szCs w:val="22"/>
        </w:rPr>
        <w:t xml:space="preserve"> for </w:t>
      </w:r>
      <w:r w:rsidRPr="6808DB44" w:rsidR="0D716250">
        <w:rPr>
          <w:sz w:val="22"/>
          <w:szCs w:val="22"/>
        </w:rPr>
        <w:t>today</w:t>
      </w:r>
      <w:r w:rsidRPr="6808DB44" w:rsidR="0DC46143">
        <w:rPr>
          <w:sz w:val="22"/>
          <w:szCs w:val="22"/>
        </w:rPr>
        <w:t>.</w:t>
      </w:r>
    </w:p>
    <w:p w:rsidRPr="00F069E4" w:rsidR="00E431C3" w:rsidP="0D719517" w:rsidRDefault="5606B391" w14:paraId="3ECCE4BF" w14:textId="45FD6DD7">
      <w:pPr>
        <w:pStyle w:val="Heading1"/>
        <w:ind w:left="101"/>
        <w:rPr>
          <w:sz w:val="22"/>
          <w:szCs w:val="22"/>
        </w:rPr>
      </w:pPr>
      <w:r w:rsidRPr="00F069E4">
        <w:rPr>
          <w:sz w:val="22"/>
          <w:szCs w:val="22"/>
        </w:rPr>
        <w:t>Red Fire (</w:t>
      </w:r>
      <w:r w:rsidRPr="00F069E4" w:rsidR="53263D19">
        <w:rPr>
          <w:sz w:val="22"/>
          <w:szCs w:val="22"/>
        </w:rPr>
        <w:t>1,</w:t>
      </w:r>
      <w:r w:rsidRPr="00F069E4" w:rsidR="40EA602A">
        <w:rPr>
          <w:sz w:val="22"/>
          <w:szCs w:val="22"/>
        </w:rPr>
        <w:t xml:space="preserve">732 </w:t>
      </w:r>
      <w:r w:rsidRPr="00F069E4">
        <w:rPr>
          <w:sz w:val="22"/>
          <w:szCs w:val="22"/>
        </w:rPr>
        <w:t>acres, 0% containment)</w:t>
      </w:r>
    </w:p>
    <w:p w:rsidRPr="00F069E4" w:rsidR="00E431C3" w:rsidP="7923C9F1" w:rsidRDefault="7B89EDC8" w14:paraId="28256CD5" w14:textId="30B71D6B">
      <w:pPr>
        <w:pStyle w:val="BodyText"/>
        <w:spacing w:before="0"/>
        <w:rPr>
          <w:color w:val="000000" w:themeColor="text1"/>
          <w:sz w:val="22"/>
          <w:szCs w:val="22"/>
        </w:rPr>
      </w:pPr>
      <w:r w:rsidRPr="6808DB44" w:rsidR="7B89EDC8">
        <w:rPr>
          <w:sz w:val="22"/>
          <w:szCs w:val="22"/>
        </w:rPr>
        <w:t xml:space="preserve">Protecting structures and managing fire growth in this area </w:t>
      </w:r>
      <w:r w:rsidRPr="6808DB44" w:rsidR="7B89EDC8">
        <w:rPr>
          <w:sz w:val="22"/>
          <w:szCs w:val="22"/>
        </w:rPr>
        <w:t>remain</w:t>
      </w:r>
      <w:r w:rsidRPr="6808DB44" w:rsidR="4FD200AE">
        <w:rPr>
          <w:sz w:val="22"/>
          <w:szCs w:val="22"/>
        </w:rPr>
        <w:t>s</w:t>
      </w:r>
      <w:r w:rsidRPr="6808DB44" w:rsidR="7B89EDC8">
        <w:rPr>
          <w:sz w:val="22"/>
          <w:szCs w:val="22"/>
        </w:rPr>
        <w:t xml:space="preserve"> the focus</w:t>
      </w:r>
      <w:r w:rsidRPr="6808DB44" w:rsidR="7B89EDC8">
        <w:rPr>
          <w:color w:val="000000" w:themeColor="text1" w:themeTint="FF" w:themeShade="FF"/>
          <w:sz w:val="22"/>
          <w:szCs w:val="22"/>
        </w:rPr>
        <w:t>.</w:t>
      </w:r>
      <w:r w:rsidRPr="6808DB44" w:rsidR="7B89EDC8">
        <w:rPr>
          <w:sz w:val="22"/>
          <w:szCs w:val="22"/>
        </w:rPr>
        <w:t xml:space="preserve"> </w:t>
      </w:r>
      <w:r w:rsidRPr="6808DB44" w:rsidR="4B910F58">
        <w:rPr>
          <w:sz w:val="22"/>
          <w:szCs w:val="22"/>
        </w:rPr>
        <w:t xml:space="preserve">Resources have been </w:t>
      </w:r>
      <w:r w:rsidRPr="6808DB44" w:rsidR="08F4A287">
        <w:rPr>
          <w:sz w:val="22"/>
          <w:szCs w:val="22"/>
        </w:rPr>
        <w:t xml:space="preserve">working from </w:t>
      </w:r>
      <w:r w:rsidRPr="6808DB44" w:rsidR="4B910F58">
        <w:rPr>
          <w:sz w:val="22"/>
          <w:szCs w:val="22"/>
        </w:rPr>
        <w:t xml:space="preserve">the White Fish Trailhead </w:t>
      </w:r>
      <w:r w:rsidRPr="6808DB44" w:rsidR="6A57893A">
        <w:rPr>
          <w:sz w:val="22"/>
          <w:szCs w:val="22"/>
        </w:rPr>
        <w:t>and continue to s</w:t>
      </w:r>
      <w:r w:rsidRPr="6808DB44" w:rsidR="35B97473">
        <w:rPr>
          <w:sz w:val="22"/>
          <w:szCs w:val="22"/>
        </w:rPr>
        <w:t>upport suppression efforts to keep the fire within</w:t>
      </w:r>
      <w:r w:rsidRPr="6808DB44" w:rsidR="602E61FE">
        <w:rPr>
          <w:sz w:val="22"/>
          <w:szCs w:val="22"/>
        </w:rPr>
        <w:t xml:space="preserve"> the</w:t>
      </w:r>
      <w:r w:rsidRPr="6808DB44" w:rsidR="35B97473">
        <w:rPr>
          <w:sz w:val="22"/>
          <w:szCs w:val="22"/>
        </w:rPr>
        <w:t xml:space="preserve"> indirect line</w:t>
      </w:r>
      <w:r w:rsidRPr="6808DB44" w:rsidR="504AF3CE">
        <w:rPr>
          <w:sz w:val="22"/>
          <w:szCs w:val="22"/>
        </w:rPr>
        <w:t>s</w:t>
      </w:r>
      <w:r w:rsidRPr="6808DB44" w:rsidR="4B910F58">
        <w:rPr>
          <w:sz w:val="22"/>
          <w:szCs w:val="22"/>
        </w:rPr>
        <w:t>. Structure preparation is on</w:t>
      </w:r>
      <w:r w:rsidRPr="6808DB44" w:rsidR="477D823D">
        <w:rPr>
          <w:sz w:val="22"/>
          <w:szCs w:val="22"/>
        </w:rPr>
        <w:t xml:space="preserve">going </w:t>
      </w:r>
      <w:r w:rsidRPr="6808DB44" w:rsidR="3CB60706">
        <w:rPr>
          <w:sz w:val="22"/>
          <w:szCs w:val="22"/>
        </w:rPr>
        <w:t>as</w:t>
      </w:r>
      <w:r w:rsidRPr="6808DB44" w:rsidR="5D1E569E">
        <w:rPr>
          <w:sz w:val="22"/>
          <w:szCs w:val="22"/>
        </w:rPr>
        <w:t xml:space="preserve"> the</w:t>
      </w:r>
      <w:r w:rsidRPr="6808DB44" w:rsidR="3CB60706">
        <w:rPr>
          <w:sz w:val="22"/>
          <w:szCs w:val="22"/>
        </w:rPr>
        <w:t xml:space="preserve"> fire continues to near F</w:t>
      </w:r>
      <w:r w:rsidRPr="6808DB44" w:rsidR="44228668">
        <w:rPr>
          <w:sz w:val="22"/>
          <w:szCs w:val="22"/>
        </w:rPr>
        <w:t>ores</w:t>
      </w:r>
      <w:r w:rsidRPr="6808DB44" w:rsidR="055AD93C">
        <w:rPr>
          <w:sz w:val="22"/>
          <w:szCs w:val="22"/>
        </w:rPr>
        <w:t>t</w:t>
      </w:r>
      <w:r w:rsidRPr="6808DB44" w:rsidR="44228668">
        <w:rPr>
          <w:sz w:val="22"/>
          <w:szCs w:val="22"/>
        </w:rPr>
        <w:t xml:space="preserve"> </w:t>
      </w:r>
      <w:r w:rsidRPr="6808DB44" w:rsidR="3CB60706">
        <w:rPr>
          <w:sz w:val="22"/>
          <w:szCs w:val="22"/>
        </w:rPr>
        <w:t>S</w:t>
      </w:r>
      <w:r w:rsidRPr="6808DB44" w:rsidR="338529CC">
        <w:rPr>
          <w:sz w:val="22"/>
          <w:szCs w:val="22"/>
        </w:rPr>
        <w:t xml:space="preserve">ervice </w:t>
      </w:r>
      <w:r w:rsidRPr="6808DB44" w:rsidR="3CB60706">
        <w:rPr>
          <w:sz w:val="22"/>
          <w:szCs w:val="22"/>
        </w:rPr>
        <w:t>R</w:t>
      </w:r>
      <w:r w:rsidRPr="6808DB44" w:rsidR="1A380E5C">
        <w:rPr>
          <w:sz w:val="22"/>
          <w:szCs w:val="22"/>
        </w:rPr>
        <w:t>oad (FSR)</w:t>
      </w:r>
      <w:r w:rsidRPr="6808DB44" w:rsidR="3CB60706">
        <w:rPr>
          <w:sz w:val="22"/>
          <w:szCs w:val="22"/>
        </w:rPr>
        <w:t xml:space="preserve"> 60. </w:t>
      </w:r>
      <w:r w:rsidRPr="6808DB44" w:rsidR="110C581E">
        <w:rPr>
          <w:sz w:val="22"/>
          <w:szCs w:val="22"/>
        </w:rPr>
        <w:t>Pumps and hose</w:t>
      </w:r>
      <w:r w:rsidRPr="6808DB44" w:rsidR="61B47478">
        <w:rPr>
          <w:sz w:val="22"/>
          <w:szCs w:val="22"/>
        </w:rPr>
        <w:t>s</w:t>
      </w:r>
      <w:r w:rsidRPr="6808DB44" w:rsidR="110C581E">
        <w:rPr>
          <w:sz w:val="22"/>
          <w:szCs w:val="22"/>
        </w:rPr>
        <w:t xml:space="preserve"> </w:t>
      </w:r>
      <w:r w:rsidRPr="6808DB44" w:rsidR="7478BBCE">
        <w:rPr>
          <w:sz w:val="22"/>
          <w:szCs w:val="22"/>
        </w:rPr>
        <w:t>ar</w:t>
      </w:r>
      <w:r w:rsidRPr="6808DB44" w:rsidR="110C581E">
        <w:rPr>
          <w:sz w:val="22"/>
          <w:szCs w:val="22"/>
        </w:rPr>
        <w:t xml:space="preserve">e </w:t>
      </w:r>
      <w:r w:rsidRPr="6808DB44" w:rsidR="5C8A21B8">
        <w:rPr>
          <w:sz w:val="22"/>
          <w:szCs w:val="22"/>
        </w:rPr>
        <w:t>in place and being</w:t>
      </w:r>
      <w:r w:rsidRPr="6808DB44" w:rsidR="110C581E">
        <w:rPr>
          <w:sz w:val="22"/>
          <w:szCs w:val="22"/>
        </w:rPr>
        <w:t xml:space="preserve"> checked</w:t>
      </w:r>
      <w:r w:rsidRPr="6808DB44" w:rsidR="2592D933">
        <w:rPr>
          <w:sz w:val="22"/>
          <w:szCs w:val="22"/>
        </w:rPr>
        <w:t xml:space="preserve"> regularly </w:t>
      </w:r>
      <w:r w:rsidRPr="6808DB44" w:rsidR="14F6CDEB">
        <w:rPr>
          <w:sz w:val="22"/>
          <w:szCs w:val="22"/>
        </w:rPr>
        <w:t xml:space="preserve">to protect </w:t>
      </w:r>
      <w:r w:rsidRPr="6808DB44" w:rsidR="575B452B">
        <w:rPr>
          <w:sz w:val="22"/>
          <w:szCs w:val="22"/>
        </w:rPr>
        <w:t>these</w:t>
      </w:r>
      <w:r w:rsidRPr="6808DB44" w:rsidR="14F6CDEB">
        <w:rPr>
          <w:sz w:val="22"/>
          <w:szCs w:val="22"/>
        </w:rPr>
        <w:t xml:space="preserve"> </w:t>
      </w:r>
      <w:r w:rsidRPr="6808DB44" w:rsidR="575B452B">
        <w:rPr>
          <w:sz w:val="22"/>
          <w:szCs w:val="22"/>
        </w:rPr>
        <w:t xml:space="preserve">important values </w:t>
      </w:r>
      <w:r w:rsidRPr="6808DB44" w:rsidR="14F6CDEB">
        <w:rPr>
          <w:sz w:val="22"/>
          <w:szCs w:val="22"/>
        </w:rPr>
        <w:t>at risk.</w:t>
      </w:r>
      <w:r w:rsidRPr="6808DB44" w:rsidR="5CEE594D">
        <w:rPr>
          <w:color w:val="000000" w:themeColor="text1" w:themeTint="FF" w:themeShade="FF"/>
          <w:sz w:val="22"/>
          <w:szCs w:val="22"/>
        </w:rPr>
        <w:t xml:space="preserve"> </w:t>
      </w:r>
      <w:r w:rsidRPr="6808DB44" w:rsidR="47E56DC8">
        <w:rPr>
          <w:color w:val="000000" w:themeColor="text1" w:themeTint="FF" w:themeShade="FF"/>
          <w:sz w:val="22"/>
          <w:szCs w:val="22"/>
        </w:rPr>
        <w:t>Yesterd</w:t>
      </w:r>
      <w:r w:rsidRPr="6808DB44" w:rsidR="5CEE594D">
        <w:rPr>
          <w:color w:val="000000" w:themeColor="text1" w:themeTint="FF" w:themeShade="FF"/>
          <w:sz w:val="22"/>
          <w:szCs w:val="22"/>
        </w:rPr>
        <w:t>a</w:t>
      </w:r>
      <w:r w:rsidRPr="6808DB44" w:rsidR="5035224B">
        <w:rPr>
          <w:color w:val="000000" w:themeColor="text1" w:themeTint="FF" w:themeShade="FF"/>
          <w:sz w:val="22"/>
          <w:szCs w:val="22"/>
        </w:rPr>
        <w:t xml:space="preserve">y, low smoke and </w:t>
      </w:r>
      <w:r w:rsidRPr="6808DB44" w:rsidR="3E0137E7">
        <w:rPr>
          <w:color w:val="000000" w:themeColor="text1" w:themeTint="FF" w:themeShade="FF"/>
          <w:sz w:val="22"/>
          <w:szCs w:val="22"/>
        </w:rPr>
        <w:t xml:space="preserve">the </w:t>
      </w:r>
      <w:r w:rsidRPr="6808DB44" w:rsidR="5035224B">
        <w:rPr>
          <w:color w:val="000000" w:themeColor="text1" w:themeTint="FF" w:themeShade="FF"/>
          <w:sz w:val="22"/>
          <w:szCs w:val="22"/>
        </w:rPr>
        <w:t xml:space="preserve">adjacent ridgelines </w:t>
      </w:r>
      <w:r w:rsidRPr="6808DB44" w:rsidR="597C67F7">
        <w:rPr>
          <w:color w:val="000000" w:themeColor="text1" w:themeTint="FF" w:themeShade="FF"/>
          <w:sz w:val="22"/>
          <w:szCs w:val="22"/>
        </w:rPr>
        <w:t>sheltered</w:t>
      </w:r>
      <w:r w:rsidRPr="6808DB44" w:rsidR="5035224B">
        <w:rPr>
          <w:color w:val="000000" w:themeColor="text1" w:themeTint="FF" w:themeShade="FF"/>
          <w:sz w:val="22"/>
          <w:szCs w:val="22"/>
        </w:rPr>
        <w:t xml:space="preserve"> the area from </w:t>
      </w:r>
      <w:r w:rsidRPr="6808DB44" w:rsidR="4CF86E33">
        <w:rPr>
          <w:color w:val="000000" w:themeColor="text1" w:themeTint="FF" w:themeShade="FF"/>
          <w:sz w:val="22"/>
          <w:szCs w:val="22"/>
        </w:rPr>
        <w:t xml:space="preserve">the potential for </w:t>
      </w:r>
      <w:r w:rsidRPr="6808DB44" w:rsidR="3955EAF8">
        <w:rPr>
          <w:color w:val="000000" w:themeColor="text1" w:themeTint="FF" w:themeShade="FF"/>
          <w:sz w:val="22"/>
          <w:szCs w:val="22"/>
        </w:rPr>
        <w:t>increased</w:t>
      </w:r>
      <w:r w:rsidRPr="6808DB44" w:rsidR="5035224B">
        <w:rPr>
          <w:color w:val="000000" w:themeColor="text1" w:themeTint="FF" w:themeShade="FF"/>
          <w:sz w:val="22"/>
          <w:szCs w:val="22"/>
        </w:rPr>
        <w:t xml:space="preserve"> fire behavior from </w:t>
      </w:r>
      <w:r w:rsidRPr="6808DB44" w:rsidR="67D15D7C">
        <w:rPr>
          <w:color w:val="000000" w:themeColor="text1" w:themeTint="FF" w:themeShade="FF"/>
          <w:sz w:val="22"/>
          <w:szCs w:val="22"/>
        </w:rPr>
        <w:t xml:space="preserve">the </w:t>
      </w:r>
      <w:r w:rsidRPr="6808DB44" w:rsidR="5035224B">
        <w:rPr>
          <w:color w:val="000000" w:themeColor="text1" w:themeTint="FF" w:themeShade="FF"/>
          <w:sz w:val="22"/>
          <w:szCs w:val="22"/>
        </w:rPr>
        <w:t>passing winds.</w:t>
      </w:r>
      <w:r w:rsidRPr="6808DB44" w:rsidR="6FF8BA30">
        <w:rPr>
          <w:color w:val="000000" w:themeColor="text1" w:themeTint="FF" w:themeShade="FF"/>
          <w:sz w:val="22"/>
          <w:szCs w:val="22"/>
        </w:rPr>
        <w:t xml:space="preserve"> F</w:t>
      </w:r>
      <w:r w:rsidRPr="6808DB44" w:rsidR="18220AB5">
        <w:rPr>
          <w:color w:val="000000" w:themeColor="text1" w:themeTint="FF" w:themeShade="FF"/>
          <w:sz w:val="22"/>
          <w:szCs w:val="22"/>
        </w:rPr>
        <w:t>ire behavior was m</w:t>
      </w:r>
      <w:r w:rsidRPr="6808DB44" w:rsidR="078DD8C7">
        <w:rPr>
          <w:color w:val="000000" w:themeColor="text1" w:themeTint="FF" w:themeShade="FF"/>
          <w:sz w:val="22"/>
          <w:szCs w:val="22"/>
        </w:rPr>
        <w:t>oderate</w:t>
      </w:r>
      <w:r w:rsidRPr="6808DB44" w:rsidR="18220AB5">
        <w:rPr>
          <w:color w:val="000000" w:themeColor="text1" w:themeTint="FF" w:themeShade="FF"/>
          <w:sz w:val="22"/>
          <w:szCs w:val="22"/>
        </w:rPr>
        <w:t xml:space="preserve"> yesterday</w:t>
      </w:r>
      <w:r w:rsidRPr="6808DB44" w:rsidR="20BAA6D2">
        <w:rPr>
          <w:color w:val="000000" w:themeColor="text1" w:themeTint="FF" w:themeShade="FF"/>
          <w:sz w:val="22"/>
          <w:szCs w:val="22"/>
        </w:rPr>
        <w:t xml:space="preserve"> despite continued low relative humidity.</w:t>
      </w:r>
    </w:p>
    <w:p w:rsidRPr="00F069E4" w:rsidR="00E431C3" w:rsidP="0D719517" w:rsidRDefault="5606B391" w14:paraId="73DEFDBE" w14:textId="48DD2D77">
      <w:pPr>
        <w:pStyle w:val="Heading1"/>
        <w:rPr>
          <w:color w:val="000000" w:themeColor="text1"/>
          <w:sz w:val="22"/>
          <w:szCs w:val="22"/>
        </w:rPr>
      </w:pPr>
      <w:r w:rsidRPr="00F069E4">
        <w:rPr>
          <w:color w:val="000000" w:themeColor="text1"/>
          <w:sz w:val="22"/>
          <w:szCs w:val="22"/>
        </w:rPr>
        <w:t>208</w:t>
      </w:r>
      <w:r w:rsidRPr="00F069E4">
        <w:rPr>
          <w:color w:val="000000" w:themeColor="text1"/>
          <w:spacing w:val="-3"/>
          <w:sz w:val="22"/>
          <w:szCs w:val="22"/>
        </w:rPr>
        <w:t xml:space="preserve"> </w:t>
      </w:r>
      <w:r w:rsidRPr="00F069E4">
        <w:rPr>
          <w:color w:val="000000" w:themeColor="text1"/>
          <w:sz w:val="22"/>
          <w:szCs w:val="22"/>
        </w:rPr>
        <w:t>Fire</w:t>
      </w:r>
      <w:r w:rsidRPr="00F069E4">
        <w:rPr>
          <w:color w:val="000000" w:themeColor="text1"/>
          <w:spacing w:val="-4"/>
          <w:sz w:val="22"/>
          <w:szCs w:val="22"/>
        </w:rPr>
        <w:t xml:space="preserve"> </w:t>
      </w:r>
      <w:r w:rsidRPr="00F069E4">
        <w:rPr>
          <w:color w:val="000000" w:themeColor="text1"/>
          <w:sz w:val="22"/>
          <w:szCs w:val="22"/>
        </w:rPr>
        <w:t>(8,</w:t>
      </w:r>
      <w:r w:rsidRPr="00F069E4" w:rsidR="36DA2BD4">
        <w:rPr>
          <w:color w:val="000000" w:themeColor="text1"/>
          <w:sz w:val="22"/>
          <w:szCs w:val="22"/>
        </w:rPr>
        <w:t>8</w:t>
      </w:r>
      <w:r w:rsidRPr="00F069E4" w:rsidR="6398BBEE">
        <w:rPr>
          <w:color w:val="000000" w:themeColor="text1"/>
          <w:sz w:val="22"/>
          <w:szCs w:val="22"/>
        </w:rPr>
        <w:t>4</w:t>
      </w:r>
      <w:r w:rsidRPr="00F069E4" w:rsidR="36DA2BD4">
        <w:rPr>
          <w:color w:val="000000" w:themeColor="text1"/>
          <w:sz w:val="22"/>
          <w:szCs w:val="22"/>
        </w:rPr>
        <w:t>3</w:t>
      </w:r>
      <w:r w:rsidRPr="00F069E4">
        <w:rPr>
          <w:color w:val="000000" w:themeColor="text1"/>
          <w:sz w:val="22"/>
          <w:szCs w:val="22"/>
        </w:rPr>
        <w:t xml:space="preserve"> acres, 0%</w:t>
      </w:r>
      <w:r w:rsidRPr="00F069E4">
        <w:rPr>
          <w:color w:val="000000" w:themeColor="text1"/>
          <w:spacing w:val="-2"/>
          <w:sz w:val="22"/>
          <w:szCs w:val="22"/>
        </w:rPr>
        <w:t xml:space="preserve"> </w:t>
      </w:r>
      <w:r w:rsidRPr="00F069E4">
        <w:rPr>
          <w:color w:val="000000" w:themeColor="text1"/>
          <w:sz w:val="22"/>
          <w:szCs w:val="22"/>
        </w:rPr>
        <w:t>containment)</w:t>
      </w:r>
    </w:p>
    <w:p w:rsidRPr="00F069E4" w:rsidR="506DECC3" w:rsidP="7923C9F1" w:rsidRDefault="1842CFF0" w14:paraId="5AD3C0A7" w14:textId="445E86FE">
      <w:pPr>
        <w:pStyle w:val="BodyText"/>
        <w:spacing w:before="0"/>
        <w:rPr>
          <w:sz w:val="22"/>
          <w:szCs w:val="22"/>
        </w:rPr>
      </w:pPr>
      <w:r w:rsidRPr="00F069E4">
        <w:rPr>
          <w:sz w:val="22"/>
          <w:szCs w:val="22"/>
        </w:rPr>
        <w:t xml:space="preserve">The 208 </w:t>
      </w:r>
      <w:r w:rsidRPr="00F069E4" w:rsidR="6568A323">
        <w:rPr>
          <w:sz w:val="22"/>
          <w:szCs w:val="22"/>
        </w:rPr>
        <w:t>Fi</w:t>
      </w:r>
      <w:r w:rsidRPr="00F069E4">
        <w:rPr>
          <w:sz w:val="22"/>
          <w:szCs w:val="22"/>
        </w:rPr>
        <w:t xml:space="preserve">re </w:t>
      </w:r>
      <w:r w:rsidRPr="00F069E4" w:rsidR="02F6AF69">
        <w:rPr>
          <w:sz w:val="22"/>
          <w:szCs w:val="22"/>
        </w:rPr>
        <w:t>is gradually growing t</w:t>
      </w:r>
      <w:r w:rsidRPr="00F069E4">
        <w:rPr>
          <w:sz w:val="22"/>
          <w:szCs w:val="22"/>
        </w:rPr>
        <w:t xml:space="preserve">owards </w:t>
      </w:r>
      <w:r w:rsidRPr="00F069E4" w:rsidR="4977026A">
        <w:rPr>
          <w:sz w:val="22"/>
          <w:szCs w:val="22"/>
        </w:rPr>
        <w:t xml:space="preserve">FSR </w:t>
      </w:r>
      <w:r w:rsidRPr="00F069E4">
        <w:rPr>
          <w:sz w:val="22"/>
          <w:szCs w:val="22"/>
        </w:rPr>
        <w:t xml:space="preserve">23 on the </w:t>
      </w:r>
      <w:r w:rsidRPr="00F069E4" w:rsidR="12AB30F5">
        <w:rPr>
          <w:sz w:val="22"/>
          <w:szCs w:val="22"/>
        </w:rPr>
        <w:t xml:space="preserve">northwest </w:t>
      </w:r>
      <w:r w:rsidRPr="00F069E4">
        <w:rPr>
          <w:sz w:val="22"/>
          <w:szCs w:val="22"/>
        </w:rPr>
        <w:t xml:space="preserve">and </w:t>
      </w:r>
      <w:r w:rsidRPr="00F069E4" w:rsidR="28B332C0">
        <w:rPr>
          <w:sz w:val="22"/>
          <w:szCs w:val="22"/>
        </w:rPr>
        <w:t xml:space="preserve">FSR </w:t>
      </w:r>
      <w:r w:rsidRPr="00F069E4">
        <w:rPr>
          <w:sz w:val="22"/>
          <w:szCs w:val="22"/>
        </w:rPr>
        <w:t xml:space="preserve">21/2154 on the </w:t>
      </w:r>
      <w:r w:rsidRPr="00F069E4" w:rsidR="58437BE0">
        <w:rPr>
          <w:sz w:val="22"/>
          <w:szCs w:val="22"/>
        </w:rPr>
        <w:t>s</w:t>
      </w:r>
      <w:r w:rsidRPr="00F069E4">
        <w:rPr>
          <w:sz w:val="22"/>
          <w:szCs w:val="22"/>
        </w:rPr>
        <w:t>outh.</w:t>
      </w:r>
      <w:r w:rsidRPr="00F069E4" w:rsidR="5F9D4376">
        <w:rPr>
          <w:sz w:val="22"/>
          <w:szCs w:val="22"/>
        </w:rPr>
        <w:t xml:space="preserve"> Fire behavior is primarily backing, surface fire.</w:t>
      </w:r>
      <w:r w:rsidRPr="00F069E4">
        <w:rPr>
          <w:sz w:val="22"/>
          <w:szCs w:val="22"/>
        </w:rPr>
        <w:t xml:space="preserve"> </w:t>
      </w:r>
      <w:r w:rsidRPr="00F069E4" w:rsidR="39127590">
        <w:rPr>
          <w:sz w:val="22"/>
          <w:szCs w:val="22"/>
        </w:rPr>
        <w:t>Firefighters</w:t>
      </w:r>
      <w:r w:rsidRPr="00F069E4" w:rsidR="7E75AAFF">
        <w:rPr>
          <w:sz w:val="22"/>
          <w:szCs w:val="22"/>
        </w:rPr>
        <w:t xml:space="preserve"> </w:t>
      </w:r>
      <w:r w:rsidRPr="00F069E4" w:rsidR="6301821D">
        <w:rPr>
          <w:sz w:val="22"/>
          <w:szCs w:val="22"/>
        </w:rPr>
        <w:t>continue</w:t>
      </w:r>
      <w:r w:rsidRPr="00F069E4">
        <w:rPr>
          <w:sz w:val="22"/>
          <w:szCs w:val="22"/>
        </w:rPr>
        <w:t xml:space="preserve"> to strengthen th</w:t>
      </w:r>
      <w:r w:rsidRPr="00F069E4" w:rsidR="5E868847">
        <w:rPr>
          <w:sz w:val="22"/>
          <w:szCs w:val="22"/>
        </w:rPr>
        <w:t xml:space="preserve">ese </w:t>
      </w:r>
      <w:r w:rsidRPr="00F069E4">
        <w:rPr>
          <w:sz w:val="22"/>
          <w:szCs w:val="22"/>
        </w:rPr>
        <w:t xml:space="preserve">roads </w:t>
      </w:r>
      <w:r w:rsidRPr="00F069E4" w:rsidR="6F13FA96">
        <w:rPr>
          <w:sz w:val="22"/>
          <w:szCs w:val="22"/>
        </w:rPr>
        <w:t xml:space="preserve">with mastication and snag felling. </w:t>
      </w:r>
      <w:r w:rsidRPr="00F069E4" w:rsidR="09554CA4">
        <w:rPr>
          <w:sz w:val="22"/>
          <w:szCs w:val="22"/>
        </w:rPr>
        <w:t>Additionally</w:t>
      </w:r>
      <w:r w:rsidRPr="00F069E4" w:rsidR="6F13FA96">
        <w:rPr>
          <w:sz w:val="22"/>
          <w:szCs w:val="22"/>
        </w:rPr>
        <w:t xml:space="preserve">, </w:t>
      </w:r>
      <w:r w:rsidRPr="00F069E4" w:rsidR="1F05F956">
        <w:rPr>
          <w:sz w:val="22"/>
          <w:szCs w:val="22"/>
        </w:rPr>
        <w:t>coordination</w:t>
      </w:r>
      <w:r w:rsidRPr="00F069E4" w:rsidR="6F13FA96">
        <w:rPr>
          <w:sz w:val="22"/>
          <w:szCs w:val="22"/>
        </w:rPr>
        <w:t xml:space="preserve"> </w:t>
      </w:r>
      <w:r w:rsidRPr="00F069E4">
        <w:rPr>
          <w:sz w:val="22"/>
          <w:szCs w:val="22"/>
        </w:rPr>
        <w:t xml:space="preserve">with </w:t>
      </w:r>
      <w:r w:rsidRPr="00F069E4" w:rsidR="6FF18E98">
        <w:rPr>
          <w:sz w:val="22"/>
          <w:szCs w:val="22"/>
        </w:rPr>
        <w:t xml:space="preserve">private timber is ongoing to build contingency line FSR </w:t>
      </w:r>
      <w:r w:rsidRPr="00F069E4">
        <w:rPr>
          <w:sz w:val="22"/>
          <w:szCs w:val="22"/>
        </w:rPr>
        <w:t>23</w:t>
      </w:r>
      <w:r w:rsidRPr="00F069E4" w:rsidR="55CB49E6">
        <w:rPr>
          <w:sz w:val="22"/>
          <w:szCs w:val="22"/>
        </w:rPr>
        <w:t xml:space="preserve"> </w:t>
      </w:r>
      <w:r w:rsidRPr="00F069E4">
        <w:rPr>
          <w:sz w:val="22"/>
          <w:szCs w:val="22"/>
        </w:rPr>
        <w:t xml:space="preserve">to </w:t>
      </w:r>
      <w:r w:rsidRPr="00F069E4" w:rsidR="1DA2A9D0">
        <w:rPr>
          <w:sz w:val="22"/>
          <w:szCs w:val="22"/>
        </w:rPr>
        <w:t xml:space="preserve">FSR </w:t>
      </w:r>
      <w:r w:rsidRPr="00F069E4">
        <w:rPr>
          <w:sz w:val="22"/>
          <w:szCs w:val="22"/>
        </w:rPr>
        <w:t>423</w:t>
      </w:r>
      <w:r w:rsidRPr="00F069E4" w:rsidR="4588425B">
        <w:rPr>
          <w:sz w:val="22"/>
          <w:szCs w:val="22"/>
        </w:rPr>
        <w:t>. This line will</w:t>
      </w:r>
      <w:r w:rsidRPr="00F069E4">
        <w:rPr>
          <w:sz w:val="22"/>
          <w:szCs w:val="22"/>
        </w:rPr>
        <w:t xml:space="preserve"> tie in with the existing lines for the Moss Mountain fire</w:t>
      </w:r>
      <w:r w:rsidRPr="00F069E4" w:rsidR="034432F6">
        <w:rPr>
          <w:sz w:val="22"/>
          <w:szCs w:val="22"/>
        </w:rPr>
        <w:t xml:space="preserve"> in the event of future fire growth to the north from the 208 Fire or south from Moss Mountain Fire</w:t>
      </w:r>
      <w:r w:rsidRPr="00F069E4" w:rsidR="433901F3">
        <w:rPr>
          <w:sz w:val="22"/>
          <w:szCs w:val="22"/>
        </w:rPr>
        <w:t>.</w:t>
      </w:r>
    </w:p>
    <w:p w:rsidRPr="00F069E4" w:rsidR="00E431C3" w:rsidP="0D719517" w:rsidRDefault="5606B391" w14:paraId="3CA11AE9" w14:textId="32E2D0DF">
      <w:pPr>
        <w:pStyle w:val="Heading1"/>
        <w:ind w:left="101"/>
        <w:rPr>
          <w:color w:val="000000" w:themeColor="text1"/>
          <w:sz w:val="22"/>
          <w:szCs w:val="22"/>
        </w:rPr>
      </w:pPr>
      <w:r w:rsidRPr="00F069E4">
        <w:rPr>
          <w:sz w:val="22"/>
          <w:szCs w:val="22"/>
        </w:rPr>
        <w:t>Moss Mountain</w:t>
      </w:r>
      <w:r w:rsidRPr="00F069E4">
        <w:rPr>
          <w:spacing w:val="-4"/>
          <w:sz w:val="22"/>
          <w:szCs w:val="22"/>
        </w:rPr>
        <w:t xml:space="preserve"> </w:t>
      </w:r>
      <w:r w:rsidRPr="00F069E4">
        <w:rPr>
          <w:sz w:val="22"/>
          <w:szCs w:val="22"/>
        </w:rPr>
        <w:t>Fire</w:t>
      </w:r>
      <w:r w:rsidRPr="00F069E4">
        <w:rPr>
          <w:spacing w:val="-3"/>
          <w:sz w:val="22"/>
          <w:szCs w:val="22"/>
        </w:rPr>
        <w:t xml:space="preserve"> </w:t>
      </w:r>
      <w:r w:rsidRPr="00F069E4">
        <w:rPr>
          <w:sz w:val="22"/>
          <w:szCs w:val="22"/>
        </w:rPr>
        <w:t>(</w:t>
      </w:r>
      <w:r w:rsidRPr="00F069E4" w:rsidR="6B245198">
        <w:rPr>
          <w:sz w:val="22"/>
          <w:szCs w:val="22"/>
        </w:rPr>
        <w:t>2,</w:t>
      </w:r>
      <w:r w:rsidRPr="00F069E4" w:rsidR="6CC21580">
        <w:rPr>
          <w:sz w:val="22"/>
          <w:szCs w:val="22"/>
        </w:rPr>
        <w:t>133</w:t>
      </w:r>
      <w:r w:rsidRPr="00F069E4">
        <w:rPr>
          <w:sz w:val="22"/>
          <w:szCs w:val="22"/>
        </w:rPr>
        <w:t xml:space="preserve"> acres,</w:t>
      </w:r>
      <w:r w:rsidRPr="00F069E4">
        <w:rPr>
          <w:spacing w:val="2"/>
          <w:sz w:val="22"/>
          <w:szCs w:val="22"/>
        </w:rPr>
        <w:t xml:space="preserve"> </w:t>
      </w:r>
      <w:r w:rsidRPr="00F069E4" w:rsidR="416F75E8">
        <w:rPr>
          <w:spacing w:val="2"/>
          <w:sz w:val="22"/>
          <w:szCs w:val="22"/>
        </w:rPr>
        <w:t>8</w:t>
      </w:r>
      <w:r w:rsidRPr="00F069E4">
        <w:rPr>
          <w:sz w:val="22"/>
          <w:szCs w:val="22"/>
        </w:rPr>
        <w:t xml:space="preserve">% </w:t>
      </w:r>
      <w:r w:rsidRPr="00F069E4">
        <w:rPr>
          <w:spacing w:val="-2"/>
          <w:sz w:val="22"/>
          <w:szCs w:val="22"/>
        </w:rPr>
        <w:t>containment)</w:t>
      </w:r>
    </w:p>
    <w:p w:rsidRPr="00F069E4" w:rsidR="644470D0" w:rsidP="0D719517" w:rsidRDefault="644470D0" w14:paraId="34D73472" w14:textId="22218A91">
      <w:pPr>
        <w:spacing w:before="0"/>
        <w:ind w:left="100"/>
      </w:pPr>
      <w:r w:rsidRPr="00F069E4">
        <w:t>Crews have finished chipping operations on F</w:t>
      </w:r>
      <w:r w:rsidRPr="00F069E4" w:rsidR="66C00024">
        <w:t>SR</w:t>
      </w:r>
      <w:r w:rsidRPr="00F069E4">
        <w:t xml:space="preserve"> 23</w:t>
      </w:r>
      <w:r w:rsidRPr="00F069E4" w:rsidR="45B70C2C">
        <w:t>,</w:t>
      </w:r>
      <w:r w:rsidRPr="00F069E4">
        <w:t xml:space="preserve"> and mastication </w:t>
      </w:r>
      <w:r w:rsidRPr="00F069E4" w:rsidR="3FCB64FA">
        <w:t xml:space="preserve">operations </w:t>
      </w:r>
      <w:r w:rsidRPr="00F069E4">
        <w:t>will be ongoing.</w:t>
      </w:r>
      <w:r w:rsidRPr="00F069E4" w:rsidR="01086EF5">
        <w:t xml:space="preserve"> </w:t>
      </w:r>
      <w:r w:rsidRPr="00F069E4">
        <w:t>Primary and contingency lines are being implemented and secured</w:t>
      </w:r>
      <w:r w:rsidRPr="00F069E4" w:rsidR="02095248">
        <w:t xml:space="preserve"> along F</w:t>
      </w:r>
      <w:r w:rsidRPr="00F069E4" w:rsidR="216395FA">
        <w:t>SR</w:t>
      </w:r>
      <w:r w:rsidRPr="00F069E4" w:rsidR="1C4E83C5">
        <w:t xml:space="preserve"> 23, 2120,</w:t>
      </w:r>
      <w:r w:rsidRPr="00F069E4" w:rsidR="2D99333B">
        <w:t xml:space="preserve"> 490, and 2309 </w:t>
      </w:r>
      <w:r w:rsidRPr="00F069E4">
        <w:t>to confine northward spread of the fire</w:t>
      </w:r>
      <w:r w:rsidRPr="00F069E4" w:rsidR="14F141FD">
        <w:t xml:space="preserve"> </w:t>
      </w:r>
      <w:r w:rsidRPr="00F069E4" w:rsidR="2C6D24EC">
        <w:t xml:space="preserve">to </w:t>
      </w:r>
      <w:r w:rsidRPr="00F069E4" w:rsidR="14F141FD">
        <w:t>minimize burned acres</w:t>
      </w:r>
      <w:r w:rsidRPr="00F069E4">
        <w:t xml:space="preserve">. </w:t>
      </w:r>
      <w:r w:rsidRPr="00F069E4" w:rsidR="2D95A0A2">
        <w:t>Dozer lines are being prepared along F</w:t>
      </w:r>
      <w:r w:rsidRPr="00F069E4" w:rsidR="0821FB95">
        <w:t>SR</w:t>
      </w:r>
      <w:r w:rsidRPr="00F069E4" w:rsidR="2D95A0A2">
        <w:t xml:space="preserve"> 23, 2307, and 2308.</w:t>
      </w:r>
    </w:p>
    <w:p w:rsidRPr="00F069E4" w:rsidR="00621B45" w:rsidP="0D719517" w:rsidRDefault="6D2A8F32" w14:paraId="21DA8D2D" w14:textId="21A555D0">
      <w:pPr>
        <w:pStyle w:val="Heading1"/>
        <w:rPr>
          <w:sz w:val="22"/>
          <w:szCs w:val="22"/>
        </w:rPr>
      </w:pPr>
      <w:r w:rsidRPr="00F069E4">
        <w:rPr>
          <w:sz w:val="22"/>
          <w:szCs w:val="22"/>
        </w:rPr>
        <w:t xml:space="preserve">Chalk Fire </w:t>
      </w:r>
      <w:r w:rsidRPr="00F069E4" w:rsidR="4A0384E1">
        <w:rPr>
          <w:sz w:val="22"/>
          <w:szCs w:val="22"/>
        </w:rPr>
        <w:t>(</w:t>
      </w:r>
      <w:r w:rsidRPr="00F069E4" w:rsidR="3095033A">
        <w:rPr>
          <w:sz w:val="22"/>
          <w:szCs w:val="22"/>
        </w:rPr>
        <w:t>5,</w:t>
      </w:r>
      <w:r w:rsidRPr="00F069E4" w:rsidR="5099F5C7">
        <w:rPr>
          <w:sz w:val="22"/>
          <w:szCs w:val="22"/>
        </w:rPr>
        <w:t>9</w:t>
      </w:r>
      <w:r w:rsidRPr="00F069E4" w:rsidR="6F7C345C">
        <w:rPr>
          <w:sz w:val="22"/>
          <w:szCs w:val="22"/>
        </w:rPr>
        <w:t>87</w:t>
      </w:r>
      <w:r w:rsidRPr="00F069E4" w:rsidR="642FE8F5">
        <w:rPr>
          <w:sz w:val="22"/>
          <w:szCs w:val="22"/>
        </w:rPr>
        <w:t xml:space="preserve"> </w:t>
      </w:r>
      <w:r w:rsidRPr="00F069E4">
        <w:rPr>
          <w:sz w:val="22"/>
          <w:szCs w:val="22"/>
        </w:rPr>
        <w:t xml:space="preserve">acres, </w:t>
      </w:r>
      <w:r w:rsidRPr="00F069E4" w:rsidR="01F20C49">
        <w:rPr>
          <w:sz w:val="22"/>
          <w:szCs w:val="22"/>
        </w:rPr>
        <w:t>8</w:t>
      </w:r>
      <w:r w:rsidRPr="00F069E4">
        <w:rPr>
          <w:sz w:val="22"/>
          <w:szCs w:val="22"/>
        </w:rPr>
        <w:t>6% containment)</w:t>
      </w:r>
    </w:p>
    <w:p w:rsidRPr="00F069E4" w:rsidR="639E1DE9" w:rsidP="00776E9B" w:rsidRDefault="639E1DE9" w14:paraId="7F6FFAF1" w14:textId="62618AF1">
      <w:pPr>
        <w:pStyle w:val="BodyText"/>
        <w:spacing w:before="0"/>
        <w:rPr>
          <w:b/>
          <w:bCs/>
          <w:sz w:val="22"/>
          <w:szCs w:val="22"/>
        </w:rPr>
      </w:pPr>
      <w:r w:rsidRPr="00F069E4">
        <w:rPr>
          <w:sz w:val="22"/>
          <w:szCs w:val="22"/>
        </w:rPr>
        <w:t>M</w:t>
      </w:r>
      <w:r w:rsidRPr="00F069E4" w:rsidR="69DAC96C">
        <w:rPr>
          <w:sz w:val="22"/>
          <w:szCs w:val="22"/>
        </w:rPr>
        <w:t>onitor</w:t>
      </w:r>
      <w:r w:rsidRPr="00F069E4" w:rsidR="29B51562">
        <w:rPr>
          <w:sz w:val="22"/>
          <w:szCs w:val="22"/>
        </w:rPr>
        <w:t>ing</w:t>
      </w:r>
      <w:r w:rsidRPr="00F069E4" w:rsidR="69DAC96C">
        <w:rPr>
          <w:sz w:val="22"/>
          <w:szCs w:val="22"/>
        </w:rPr>
        <w:t xml:space="preserve"> and improve</w:t>
      </w:r>
      <w:r w:rsidRPr="00F069E4" w:rsidR="451670EE">
        <w:rPr>
          <w:sz w:val="22"/>
          <w:szCs w:val="22"/>
        </w:rPr>
        <w:t>ment</w:t>
      </w:r>
      <w:r w:rsidRPr="00F069E4" w:rsidR="3A94474E">
        <w:rPr>
          <w:sz w:val="22"/>
          <w:szCs w:val="22"/>
        </w:rPr>
        <w:t>s</w:t>
      </w:r>
      <w:r w:rsidRPr="00F069E4" w:rsidR="451670EE">
        <w:rPr>
          <w:sz w:val="22"/>
          <w:szCs w:val="22"/>
        </w:rPr>
        <w:t xml:space="preserve"> to</w:t>
      </w:r>
      <w:r w:rsidRPr="00F069E4" w:rsidR="69DAC96C">
        <w:rPr>
          <w:sz w:val="22"/>
          <w:szCs w:val="22"/>
        </w:rPr>
        <w:t xml:space="preserve"> containment lines</w:t>
      </w:r>
      <w:r w:rsidRPr="00F069E4" w:rsidR="3C273E79">
        <w:rPr>
          <w:sz w:val="22"/>
          <w:szCs w:val="22"/>
        </w:rPr>
        <w:t xml:space="preserve"> </w:t>
      </w:r>
      <w:r w:rsidRPr="00F069E4" w:rsidR="4AEA3680">
        <w:rPr>
          <w:sz w:val="22"/>
          <w:szCs w:val="22"/>
        </w:rPr>
        <w:t xml:space="preserve">is ongoing </w:t>
      </w:r>
      <w:r w:rsidRPr="00F069E4" w:rsidR="3C273E79">
        <w:rPr>
          <w:sz w:val="22"/>
          <w:szCs w:val="22"/>
        </w:rPr>
        <w:t>to minimize fire impacts to the communities of High Prairie, Westfir, Lowell, Oakridge, and other surrounding private inholdings. Firefighters continue to work the line hauling slash and chipping</w:t>
      </w:r>
      <w:r w:rsidRPr="00F069E4" w:rsidR="5F65BAC7">
        <w:rPr>
          <w:sz w:val="22"/>
          <w:szCs w:val="22"/>
        </w:rPr>
        <w:t>,</w:t>
      </w:r>
      <w:r w:rsidRPr="00F069E4" w:rsidR="3C273E79">
        <w:rPr>
          <w:sz w:val="22"/>
          <w:szCs w:val="22"/>
        </w:rPr>
        <w:t xml:space="preserve"> primarily on the northwest corner and western flank of the fire</w:t>
      </w:r>
      <w:r w:rsidRPr="00F069E4" w:rsidR="0019604A">
        <w:rPr>
          <w:sz w:val="22"/>
          <w:szCs w:val="22"/>
        </w:rPr>
        <w:t>.</w:t>
      </w:r>
    </w:p>
    <w:p w:rsidRPr="00F069E4" w:rsidR="00E92BBE" w:rsidP="0D719517" w:rsidRDefault="6A24903C" w14:paraId="4502A669" w14:textId="6EE0B7F3">
      <w:pPr>
        <w:pStyle w:val="Heading1"/>
        <w:ind w:left="101"/>
        <w:rPr>
          <w:b w:val="0"/>
          <w:bCs w:val="0"/>
          <w:sz w:val="22"/>
          <w:szCs w:val="22"/>
        </w:rPr>
      </w:pPr>
      <w:r w:rsidRPr="00F069E4">
        <w:rPr>
          <w:sz w:val="22"/>
          <w:szCs w:val="22"/>
        </w:rPr>
        <w:t>Weather</w:t>
      </w:r>
      <w:r w:rsidRPr="00F069E4">
        <w:rPr>
          <w:spacing w:val="-3"/>
          <w:sz w:val="22"/>
          <w:szCs w:val="22"/>
        </w:rPr>
        <w:t xml:space="preserve"> </w:t>
      </w:r>
      <w:r w:rsidRPr="00F069E4">
        <w:rPr>
          <w:sz w:val="22"/>
          <w:szCs w:val="22"/>
        </w:rPr>
        <w:t>and</w:t>
      </w:r>
      <w:r w:rsidRPr="00F069E4">
        <w:rPr>
          <w:spacing w:val="1"/>
          <w:sz w:val="22"/>
          <w:szCs w:val="22"/>
        </w:rPr>
        <w:t xml:space="preserve"> </w:t>
      </w:r>
      <w:r w:rsidRPr="00F069E4">
        <w:rPr>
          <w:sz w:val="22"/>
          <w:szCs w:val="22"/>
        </w:rPr>
        <w:t>Fire</w:t>
      </w:r>
      <w:r w:rsidRPr="00F069E4">
        <w:rPr>
          <w:spacing w:val="-2"/>
          <w:sz w:val="22"/>
          <w:szCs w:val="22"/>
        </w:rPr>
        <w:t xml:space="preserve"> Behavior</w:t>
      </w:r>
    </w:p>
    <w:p w:rsidRPr="00F069E4" w:rsidR="00E92BBE" w:rsidP="0D719517" w:rsidRDefault="70CF5CEA" w14:paraId="41EB7490" w14:textId="2080CAE6">
      <w:pPr>
        <w:spacing w:before="0"/>
        <w:ind w:left="100"/>
      </w:pPr>
      <w:r w:rsidR="70CF5CEA">
        <w:rPr/>
        <w:t>Smoke cover along with rising humidity levels on Tuesday moderated fire behavior ahead</w:t>
      </w:r>
      <w:r w:rsidR="0A0E2609">
        <w:rPr/>
        <w:t xml:space="preserve"> of</w:t>
      </w:r>
      <w:r w:rsidR="70CF5CEA">
        <w:rPr/>
        <w:t xml:space="preserve"> </w:t>
      </w:r>
      <w:r w:rsidR="6268AB6D">
        <w:rPr/>
        <w:t>today’s</w:t>
      </w:r>
      <w:r w:rsidR="70CF5CEA">
        <w:rPr/>
        <w:t xml:space="preserve"> wetting rains. Significant rainfall is expected throughout the day on </w:t>
      </w:r>
      <w:r w:rsidR="3CBBB7BE">
        <w:rPr/>
        <w:t xml:space="preserve">today </w:t>
      </w:r>
      <w:r w:rsidR="70CF5CEA">
        <w:rPr/>
        <w:t xml:space="preserve">with potential for heavier rainfall along ridges </w:t>
      </w:r>
      <w:r w:rsidR="7DC4BBBD">
        <w:rPr/>
        <w:t>accompanied by scattered</w:t>
      </w:r>
      <w:r w:rsidR="70CF5CEA">
        <w:rPr/>
        <w:t xml:space="preserve"> thunderstorms. Rains are predicted to continue </w:t>
      </w:r>
      <w:r w:rsidR="0019604A">
        <w:rPr/>
        <w:t>into</w:t>
      </w:r>
      <w:r w:rsidR="70CF5CEA">
        <w:rPr/>
        <w:t xml:space="preserve"> Thursday morning.</w:t>
      </w:r>
    </w:p>
    <w:p w:rsidRPr="00F069E4" w:rsidR="00E92BBE" w:rsidP="0D719517" w:rsidRDefault="721B0788" w14:paraId="0950D8EC" w14:textId="1F68A1D1">
      <w:pPr>
        <w:pStyle w:val="Heading1"/>
        <w:rPr>
          <w:sz w:val="22"/>
          <w:szCs w:val="22"/>
        </w:rPr>
      </w:pPr>
      <w:r w:rsidRPr="00F069E4">
        <w:rPr>
          <w:sz w:val="22"/>
          <w:szCs w:val="22"/>
        </w:rPr>
        <w:t>Closures</w:t>
      </w:r>
      <w:r w:rsidR="00F069E4">
        <w:rPr>
          <w:spacing w:val="-1"/>
          <w:sz w:val="22"/>
          <w:szCs w:val="22"/>
        </w:rPr>
        <w:t xml:space="preserve">, </w:t>
      </w:r>
      <w:r w:rsidRPr="00F069E4">
        <w:rPr>
          <w:sz w:val="22"/>
          <w:szCs w:val="22"/>
        </w:rPr>
        <w:t>Fire Restrictions</w:t>
      </w:r>
      <w:r w:rsidR="00F069E4">
        <w:rPr>
          <w:sz w:val="22"/>
          <w:szCs w:val="22"/>
        </w:rPr>
        <w:t>, and Evacuations</w:t>
      </w:r>
    </w:p>
    <w:p w:rsidRPr="00F069E4" w:rsidR="00E92BBE" w:rsidP="00F069E4" w:rsidRDefault="6357A172" w14:paraId="12E975B1" w14:textId="2E88E450">
      <w:pPr>
        <w:pStyle w:val="ListParagraph"/>
        <w:numPr>
          <w:ilvl w:val="0"/>
          <w:numId w:val="1"/>
        </w:numPr>
        <w:tabs>
          <w:tab w:val="left" w:pos="540"/>
        </w:tabs>
        <w:spacing w:before="0"/>
        <w:rPr>
          <w:sz w:val="21"/>
          <w:szCs w:val="21"/>
        </w:rPr>
      </w:pPr>
      <w:r w:rsidRPr="00F069E4">
        <w:rPr>
          <w:sz w:val="21"/>
          <w:szCs w:val="21"/>
        </w:rPr>
        <w:t xml:space="preserve">For closure information, visit: </w:t>
      </w:r>
      <w:hyperlink r:id="rId19">
        <w:r w:rsidRPr="00F069E4" w:rsidR="61AE09D2">
          <w:rPr>
            <w:rStyle w:val="Hyperlink"/>
            <w:sz w:val="21"/>
            <w:szCs w:val="21"/>
          </w:rPr>
          <w:t>https://tinyurl.com/RedFireClosues2024</w:t>
        </w:r>
      </w:hyperlink>
      <w:r w:rsidRPr="00F069E4" w:rsidR="00F069E4">
        <w:rPr>
          <w:sz w:val="21"/>
          <w:szCs w:val="21"/>
        </w:rPr>
        <w:t xml:space="preserve"> &amp; </w:t>
      </w:r>
      <w:hyperlink w:history="1" r:id="rId20">
        <w:r w:rsidRPr="00F069E4" w:rsidR="00F069E4">
          <w:rPr>
            <w:rStyle w:val="Hyperlink"/>
            <w:spacing w:val="-4"/>
            <w:sz w:val="21"/>
            <w:szCs w:val="21"/>
          </w:rPr>
          <w:t>https://</w:t>
        </w:r>
        <w:r w:rsidRPr="00F069E4" w:rsidR="00F069E4">
          <w:rPr>
            <w:rStyle w:val="Hyperlink"/>
            <w:spacing w:val="-2"/>
            <w:sz w:val="21"/>
            <w:szCs w:val="21"/>
          </w:rPr>
          <w:t>tinyurl.com/WillFireClosures2024</w:t>
        </w:r>
      </w:hyperlink>
      <w:r w:rsidRPr="00F069E4" w:rsidR="00F069E4">
        <w:rPr>
          <w:spacing w:val="-2"/>
          <w:sz w:val="21"/>
          <w:szCs w:val="21"/>
        </w:rPr>
        <w:t>.</w:t>
      </w:r>
    </w:p>
    <w:p w:rsidRPr="00F069E4" w:rsidR="00F069E4" w:rsidP="00F069E4" w:rsidRDefault="39F46248" w14:paraId="0F05C9D2" w14:textId="77777777">
      <w:pPr>
        <w:pStyle w:val="ListParagraph"/>
        <w:numPr>
          <w:ilvl w:val="0"/>
          <w:numId w:val="1"/>
        </w:numPr>
        <w:tabs>
          <w:tab w:val="left" w:pos="820"/>
        </w:tabs>
        <w:spacing w:before="0"/>
        <w:rPr>
          <w:sz w:val="21"/>
          <w:szCs w:val="21"/>
        </w:rPr>
      </w:pPr>
      <w:r w:rsidRPr="00F069E4">
        <w:rPr>
          <w:sz w:val="21"/>
          <w:szCs w:val="21"/>
        </w:rPr>
        <w:t xml:space="preserve">For fire restrictions, visit: </w:t>
      </w:r>
      <w:hyperlink r:id="rId21">
        <w:r w:rsidRPr="00F069E4">
          <w:rPr>
            <w:rStyle w:val="Hyperlink"/>
            <w:sz w:val="21"/>
            <w:szCs w:val="21"/>
          </w:rPr>
          <w:t>https://tinyurl.com/DesFireRestrictions2024</w:t>
        </w:r>
      </w:hyperlink>
      <w:r w:rsidRPr="00F069E4" w:rsidR="00F069E4">
        <w:rPr>
          <w:sz w:val="21"/>
          <w:szCs w:val="21"/>
        </w:rPr>
        <w:t xml:space="preserve"> &amp; </w:t>
      </w:r>
      <w:hyperlink r:id="rId22">
        <w:r w:rsidRPr="00F069E4" w:rsidR="00F069E4">
          <w:rPr>
            <w:rStyle w:val="Hyperlink"/>
            <w:sz w:val="21"/>
            <w:szCs w:val="21"/>
          </w:rPr>
          <w:t>https://tinyurl.com/WillFireRestrictions2024</w:t>
        </w:r>
      </w:hyperlink>
      <w:r w:rsidRPr="00F069E4" w:rsidR="00F069E4">
        <w:rPr>
          <w:sz w:val="21"/>
          <w:szCs w:val="21"/>
        </w:rPr>
        <w:t>.</w:t>
      </w:r>
    </w:p>
    <w:p w:rsidRPr="00F069E4" w:rsidR="00F069E4" w:rsidP="00F069E4" w:rsidRDefault="00F069E4" w14:paraId="7420632C" w14:textId="77777777">
      <w:pPr>
        <w:pStyle w:val="ListParagraph"/>
        <w:numPr>
          <w:ilvl w:val="0"/>
          <w:numId w:val="1"/>
        </w:numPr>
        <w:tabs>
          <w:tab w:val="left" w:pos="820"/>
        </w:tabs>
        <w:spacing w:before="0"/>
        <w:rPr>
          <w:sz w:val="21"/>
          <w:szCs w:val="21"/>
        </w:rPr>
      </w:pPr>
      <w:r w:rsidRPr="00F069E4">
        <w:rPr>
          <w:sz w:val="21"/>
          <w:szCs w:val="21"/>
        </w:rPr>
        <w:t>F</w:t>
      </w:r>
      <w:r w:rsidRPr="00F069E4" w:rsidR="786BB0C5">
        <w:rPr>
          <w:sz w:val="21"/>
          <w:szCs w:val="21"/>
        </w:rPr>
        <w:t xml:space="preserve">or current </w:t>
      </w:r>
      <w:r w:rsidRPr="00F069E4" w:rsidR="29FD457F">
        <w:rPr>
          <w:sz w:val="21"/>
          <w:szCs w:val="21"/>
        </w:rPr>
        <w:t>Temporary</w:t>
      </w:r>
      <w:r w:rsidRPr="00F069E4" w:rsidR="29FD457F">
        <w:rPr>
          <w:spacing w:val="-4"/>
          <w:sz w:val="21"/>
          <w:szCs w:val="21"/>
        </w:rPr>
        <w:t xml:space="preserve"> </w:t>
      </w:r>
      <w:r w:rsidRPr="00F069E4" w:rsidR="29FD457F">
        <w:rPr>
          <w:sz w:val="21"/>
          <w:szCs w:val="21"/>
        </w:rPr>
        <w:t>Flight</w:t>
      </w:r>
      <w:r w:rsidRPr="00F069E4" w:rsidR="29FD457F">
        <w:rPr>
          <w:spacing w:val="-3"/>
          <w:sz w:val="21"/>
          <w:szCs w:val="21"/>
        </w:rPr>
        <w:t xml:space="preserve"> </w:t>
      </w:r>
      <w:r w:rsidRPr="00F069E4" w:rsidR="29FD457F">
        <w:rPr>
          <w:sz w:val="21"/>
          <w:szCs w:val="21"/>
        </w:rPr>
        <w:t>Restrictions</w:t>
      </w:r>
      <w:r w:rsidRPr="00F069E4" w:rsidR="29FD457F">
        <w:rPr>
          <w:spacing w:val="-4"/>
          <w:sz w:val="21"/>
          <w:szCs w:val="21"/>
        </w:rPr>
        <w:t xml:space="preserve"> </w:t>
      </w:r>
      <w:r w:rsidRPr="00F069E4" w:rsidR="29FD457F">
        <w:rPr>
          <w:sz w:val="21"/>
          <w:szCs w:val="21"/>
        </w:rPr>
        <w:t>(TFR)</w:t>
      </w:r>
      <w:r w:rsidRPr="00F069E4" w:rsidR="786BB0C5">
        <w:rPr>
          <w:sz w:val="21"/>
          <w:szCs w:val="21"/>
        </w:rPr>
        <w:t>, visit</w:t>
      </w:r>
      <w:r w:rsidRPr="00F069E4" w:rsidR="29FD457F">
        <w:rPr>
          <w:sz w:val="21"/>
          <w:szCs w:val="21"/>
        </w:rPr>
        <w:t xml:space="preserve">: </w:t>
      </w:r>
      <w:hyperlink w:history="1" r:id="rId23">
        <w:r w:rsidRPr="00F069E4" w:rsidR="3F1BC080">
          <w:rPr>
            <w:rStyle w:val="Hyperlink"/>
            <w:sz w:val="21"/>
            <w:szCs w:val="21"/>
          </w:rPr>
          <w:t>http://tfr.faa.gov</w:t>
        </w:r>
      </w:hyperlink>
      <w:r w:rsidRPr="00F069E4" w:rsidR="29FD457F">
        <w:rPr>
          <w:sz w:val="21"/>
          <w:szCs w:val="21"/>
        </w:rPr>
        <w:t>.</w:t>
      </w:r>
    </w:p>
    <w:p w:rsidRPr="00F069E4" w:rsidR="00F069E4" w:rsidP="00100F42" w:rsidRDefault="00F069E4" w14:paraId="2678295B" w14:textId="2E9B4B1F">
      <w:pPr>
        <w:pStyle w:val="ListParagraph"/>
        <w:numPr>
          <w:ilvl w:val="0"/>
          <w:numId w:val="1"/>
        </w:numPr>
        <w:tabs>
          <w:tab w:val="left" w:pos="820"/>
        </w:tabs>
        <w:spacing w:before="0"/>
        <w:rPr>
          <w:color w:val="000000" w:themeColor="text1"/>
          <w:sz w:val="21"/>
          <w:szCs w:val="21"/>
        </w:rPr>
      </w:pPr>
      <w:r w:rsidRPr="00F069E4">
        <w:rPr>
          <w:rStyle w:val="normaltextrun"/>
          <w:color w:val="000000"/>
          <w:sz w:val="21"/>
          <w:szCs w:val="21"/>
        </w:rPr>
        <w:t>T</w:t>
      </w:r>
      <w:r w:rsidRPr="00F069E4">
        <w:rPr>
          <w:rStyle w:val="normaltextrun"/>
          <w:color w:val="000000"/>
          <w:sz w:val="21"/>
          <w:szCs w:val="21"/>
        </w:rPr>
        <w:t>he</w:t>
      </w:r>
      <w:r w:rsidRPr="00F069E4">
        <w:rPr>
          <w:rStyle w:val="normaltextrun"/>
          <w:color w:val="000000"/>
          <w:sz w:val="21"/>
          <w:szCs w:val="21"/>
        </w:rPr>
        <w:t xml:space="preserve"> </w:t>
      </w:r>
      <w:r w:rsidRPr="00F069E4">
        <w:rPr>
          <w:rStyle w:val="normaltextrun"/>
          <w:i/>
          <w:iCs/>
          <w:color w:val="000000"/>
          <w:sz w:val="21"/>
          <w:szCs w:val="21"/>
        </w:rPr>
        <w:t>Level 1 – BE READY to Evacuate</w:t>
      </w:r>
      <w:r w:rsidRPr="00F069E4">
        <w:rPr>
          <w:rStyle w:val="normaltextrun"/>
          <w:color w:val="000000"/>
          <w:sz w:val="21"/>
          <w:szCs w:val="21"/>
        </w:rPr>
        <w:t xml:space="preserve"> </w:t>
      </w:r>
      <w:r w:rsidRPr="00F069E4">
        <w:rPr>
          <w:rStyle w:val="normaltextrun"/>
          <w:color w:val="000000"/>
          <w:sz w:val="21"/>
          <w:szCs w:val="21"/>
        </w:rPr>
        <w:t>notice remains in effect for the Red Fire</w:t>
      </w:r>
      <w:r w:rsidRPr="00F069E4">
        <w:rPr>
          <w:rStyle w:val="normaltextrun"/>
          <w:color w:val="000000"/>
          <w:sz w:val="21"/>
          <w:szCs w:val="21"/>
        </w:rPr>
        <w:t>. For more information or to sign up for alerts, v</w:t>
      </w:r>
      <w:r w:rsidRPr="00F069E4">
        <w:rPr>
          <w:rStyle w:val="normaltextrun"/>
          <w:color w:val="000000"/>
          <w:sz w:val="21"/>
          <w:szCs w:val="21"/>
        </w:rPr>
        <w:t>isit</w:t>
      </w:r>
      <w:r w:rsidRPr="00F069E4">
        <w:rPr>
          <w:rStyle w:val="normaltextrun"/>
          <w:color w:val="000000"/>
          <w:sz w:val="21"/>
          <w:szCs w:val="21"/>
        </w:rPr>
        <w:t xml:space="preserve">: </w:t>
      </w:r>
      <w:hyperlink w:history="1" r:id="rId24">
        <w:r w:rsidRPr="00F069E4">
          <w:rPr>
            <w:rStyle w:val="Hyperlink"/>
            <w:sz w:val="21"/>
            <w:szCs w:val="21"/>
          </w:rPr>
          <w:t>www.klamathcounty.org/300/emergency-management</w:t>
        </w:r>
      </w:hyperlink>
      <w:r w:rsidRPr="00F069E4">
        <w:rPr>
          <w:rStyle w:val="normaltextrun"/>
          <w:color w:val="000000" w:themeColor="text1"/>
          <w:sz w:val="21"/>
          <w:szCs w:val="21"/>
        </w:rPr>
        <w:t>.</w:t>
      </w:r>
    </w:p>
    <w:sectPr w:rsidRPr="00F069E4" w:rsidR="00F069E4" w:rsidSect="0030604F">
      <w:type w:val="continuous"/>
      <w:pgSz w:w="12240" w:h="15840" w:orient="portrait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054B8" w:rsidRDefault="005054B8" w14:paraId="27159DE7" w14:textId="77777777">
      <w:r>
        <w:separator/>
      </w:r>
    </w:p>
  </w:endnote>
  <w:endnote w:type="continuationSeparator" w:id="0">
    <w:p w:rsidR="005054B8" w:rsidRDefault="005054B8" w14:paraId="49F9FD71" w14:textId="77777777">
      <w:r>
        <w:continuationSeparator/>
      </w:r>
    </w:p>
  </w:endnote>
  <w:endnote w:type="continuationNotice" w:id="1">
    <w:p w:rsidR="005054B8" w:rsidRDefault="005054B8" w14:paraId="46518590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054B8" w:rsidRDefault="005054B8" w14:paraId="6D91303D" w14:textId="77777777">
      <w:r>
        <w:separator/>
      </w:r>
    </w:p>
  </w:footnote>
  <w:footnote w:type="continuationSeparator" w:id="0">
    <w:p w:rsidR="005054B8" w:rsidRDefault="005054B8" w14:paraId="3F3AD028" w14:textId="77777777">
      <w:r>
        <w:continuationSeparator/>
      </w:r>
    </w:p>
  </w:footnote>
  <w:footnote w:type="continuationNotice" w:id="1">
    <w:p w:rsidR="005054B8" w:rsidRDefault="005054B8" w14:paraId="7C006A5B" w14:textId="77777777"/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W4NCpPai" int2:invalidationBookmarkName="" int2:hashCode="fnmjryY03mY15Z" int2:id="3yAZV8om">
      <int2:state int2:value="Rejected" int2:type="AugLoop_Text_Critique"/>
    </int2:bookmark>
    <int2:bookmark int2:bookmarkName="_Int_BqebxGV8" int2:invalidationBookmarkName="" int2:hashCode="FWifCDoxTRwKfI" int2:id="dh91cQmS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402EDB"/>
    <w:multiLevelType w:val="hybridMultilevel"/>
    <w:tmpl w:val="AB30D646"/>
    <w:lvl w:ilvl="0" w:tplc="04090001">
      <w:start w:val="1"/>
      <w:numFmt w:val="bullet"/>
      <w:lvlText w:val=""/>
      <w:lvlJc w:val="left"/>
      <w:pPr>
        <w:ind w:left="8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hint="default" w:ascii="Wingdings" w:hAnsi="Wingdings"/>
      </w:rPr>
    </w:lvl>
  </w:abstractNum>
  <w:abstractNum w:abstractNumId="1" w15:restartNumberingAfterBreak="0">
    <w:nsid w:val="69F1E5F6"/>
    <w:multiLevelType w:val="hybridMultilevel"/>
    <w:tmpl w:val="B9766ED6"/>
    <w:lvl w:ilvl="0" w:tplc="9A6EE0E2">
      <w:numFmt w:val="bullet"/>
      <w:lvlText w:val=""/>
      <w:lvlJc w:val="left"/>
      <w:pPr>
        <w:ind w:left="540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1"/>
        <w:szCs w:val="21"/>
        <w:lang w:val="en-US" w:eastAsia="en-US" w:bidi="ar-SA"/>
      </w:rPr>
    </w:lvl>
    <w:lvl w:ilvl="1" w:tplc="63FC420E">
      <w:numFmt w:val="bullet"/>
      <w:lvlText w:val="•"/>
      <w:lvlJc w:val="left"/>
      <w:pPr>
        <w:ind w:left="1838" w:hanging="360"/>
      </w:pPr>
      <w:rPr>
        <w:rFonts w:hint="default"/>
        <w:lang w:val="en-US" w:eastAsia="en-US" w:bidi="ar-SA"/>
      </w:rPr>
    </w:lvl>
    <w:lvl w:ilvl="2" w:tplc="A90014CA">
      <w:numFmt w:val="bullet"/>
      <w:lvlText w:val="•"/>
      <w:lvlJc w:val="left"/>
      <w:pPr>
        <w:ind w:left="2856" w:hanging="360"/>
      </w:pPr>
      <w:rPr>
        <w:rFonts w:hint="default"/>
        <w:lang w:val="en-US" w:eastAsia="en-US" w:bidi="ar-SA"/>
      </w:rPr>
    </w:lvl>
    <w:lvl w:ilvl="3" w:tplc="040EFA34">
      <w:numFmt w:val="bullet"/>
      <w:lvlText w:val="•"/>
      <w:lvlJc w:val="left"/>
      <w:pPr>
        <w:ind w:left="3874" w:hanging="360"/>
      </w:pPr>
      <w:rPr>
        <w:rFonts w:hint="default"/>
        <w:lang w:val="en-US" w:eastAsia="en-US" w:bidi="ar-SA"/>
      </w:rPr>
    </w:lvl>
    <w:lvl w:ilvl="4" w:tplc="54966D40">
      <w:numFmt w:val="bullet"/>
      <w:lvlText w:val="•"/>
      <w:lvlJc w:val="left"/>
      <w:pPr>
        <w:ind w:left="4892" w:hanging="360"/>
      </w:pPr>
      <w:rPr>
        <w:rFonts w:hint="default"/>
        <w:lang w:val="en-US" w:eastAsia="en-US" w:bidi="ar-SA"/>
      </w:rPr>
    </w:lvl>
    <w:lvl w:ilvl="5" w:tplc="9F5C1BB2">
      <w:numFmt w:val="bullet"/>
      <w:lvlText w:val="•"/>
      <w:lvlJc w:val="left"/>
      <w:pPr>
        <w:ind w:left="5910" w:hanging="360"/>
      </w:pPr>
      <w:rPr>
        <w:rFonts w:hint="default"/>
        <w:lang w:val="en-US" w:eastAsia="en-US" w:bidi="ar-SA"/>
      </w:rPr>
    </w:lvl>
    <w:lvl w:ilvl="6" w:tplc="CFFEC020">
      <w:numFmt w:val="bullet"/>
      <w:lvlText w:val="•"/>
      <w:lvlJc w:val="left"/>
      <w:pPr>
        <w:ind w:left="6928" w:hanging="360"/>
      </w:pPr>
      <w:rPr>
        <w:rFonts w:hint="default"/>
        <w:lang w:val="en-US" w:eastAsia="en-US" w:bidi="ar-SA"/>
      </w:rPr>
    </w:lvl>
    <w:lvl w:ilvl="7" w:tplc="232E22E6">
      <w:numFmt w:val="bullet"/>
      <w:lvlText w:val="•"/>
      <w:lvlJc w:val="left"/>
      <w:pPr>
        <w:ind w:left="7946" w:hanging="360"/>
      </w:pPr>
      <w:rPr>
        <w:rFonts w:hint="default"/>
        <w:lang w:val="en-US" w:eastAsia="en-US" w:bidi="ar-SA"/>
      </w:rPr>
    </w:lvl>
    <w:lvl w:ilvl="8" w:tplc="358C9668">
      <w:numFmt w:val="bullet"/>
      <w:lvlText w:val="•"/>
      <w:lvlJc w:val="left"/>
      <w:pPr>
        <w:ind w:left="8964" w:hanging="360"/>
      </w:pPr>
      <w:rPr>
        <w:rFonts w:hint="default"/>
        <w:lang w:val="en-US" w:eastAsia="en-US" w:bidi="ar-SA"/>
      </w:rPr>
    </w:lvl>
  </w:abstractNum>
  <w:num w:numId="1" w16cid:durableId="1135875695">
    <w:abstractNumId w:val="1"/>
  </w:num>
  <w:num w:numId="2" w16cid:durableId="8817913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trackRevisions w:val="false"/>
  <w:defaultTabStop w:val="720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2D6B10AE"/>
    <w:rsid w:val="00000F41"/>
    <w:rsid w:val="00011747"/>
    <w:rsid w:val="0009315E"/>
    <w:rsid w:val="000E10E8"/>
    <w:rsid w:val="000F0D03"/>
    <w:rsid w:val="00131583"/>
    <w:rsid w:val="0016324E"/>
    <w:rsid w:val="00177785"/>
    <w:rsid w:val="0019124D"/>
    <w:rsid w:val="0019604A"/>
    <w:rsid w:val="00197A71"/>
    <w:rsid w:val="001B4215"/>
    <w:rsid w:val="001CC7C5"/>
    <w:rsid w:val="001F445A"/>
    <w:rsid w:val="001FF769"/>
    <w:rsid w:val="002447DB"/>
    <w:rsid w:val="00246241"/>
    <w:rsid w:val="00252471"/>
    <w:rsid w:val="002644E5"/>
    <w:rsid w:val="002E3C70"/>
    <w:rsid w:val="002F715B"/>
    <w:rsid w:val="0030604F"/>
    <w:rsid w:val="00334A69"/>
    <w:rsid w:val="003B6701"/>
    <w:rsid w:val="003E5217"/>
    <w:rsid w:val="00426933"/>
    <w:rsid w:val="004E4DD6"/>
    <w:rsid w:val="004EE895"/>
    <w:rsid w:val="004F24ED"/>
    <w:rsid w:val="005029DE"/>
    <w:rsid w:val="005054B8"/>
    <w:rsid w:val="00506C5C"/>
    <w:rsid w:val="0051381D"/>
    <w:rsid w:val="005508C6"/>
    <w:rsid w:val="00570DC6"/>
    <w:rsid w:val="005716E7"/>
    <w:rsid w:val="005B1E71"/>
    <w:rsid w:val="005F72A3"/>
    <w:rsid w:val="0060090A"/>
    <w:rsid w:val="00621B45"/>
    <w:rsid w:val="006B5038"/>
    <w:rsid w:val="006D1F8A"/>
    <w:rsid w:val="00760DD7"/>
    <w:rsid w:val="007758E7"/>
    <w:rsid w:val="007765DF"/>
    <w:rsid w:val="00776E9B"/>
    <w:rsid w:val="007AE1FE"/>
    <w:rsid w:val="007B4110"/>
    <w:rsid w:val="0080506D"/>
    <w:rsid w:val="00845474"/>
    <w:rsid w:val="00849AE1"/>
    <w:rsid w:val="008DCC7C"/>
    <w:rsid w:val="00926BB1"/>
    <w:rsid w:val="00934CE4"/>
    <w:rsid w:val="00956C52"/>
    <w:rsid w:val="00957266"/>
    <w:rsid w:val="0098463D"/>
    <w:rsid w:val="009C3F07"/>
    <w:rsid w:val="00A79FA4"/>
    <w:rsid w:val="00ABC09A"/>
    <w:rsid w:val="00B010D9"/>
    <w:rsid w:val="00BB0AF8"/>
    <w:rsid w:val="00BC37D0"/>
    <w:rsid w:val="00C048F5"/>
    <w:rsid w:val="00C04BBE"/>
    <w:rsid w:val="00C4084E"/>
    <w:rsid w:val="00CB1984"/>
    <w:rsid w:val="00D40A1E"/>
    <w:rsid w:val="00DD00C2"/>
    <w:rsid w:val="00E431C3"/>
    <w:rsid w:val="00E45003"/>
    <w:rsid w:val="00E92BBE"/>
    <w:rsid w:val="00ED2073"/>
    <w:rsid w:val="00F069E4"/>
    <w:rsid w:val="00F4166A"/>
    <w:rsid w:val="01086EF5"/>
    <w:rsid w:val="012E9BB5"/>
    <w:rsid w:val="013824EA"/>
    <w:rsid w:val="01575A3D"/>
    <w:rsid w:val="015B438F"/>
    <w:rsid w:val="0168018F"/>
    <w:rsid w:val="018BEBB9"/>
    <w:rsid w:val="0192C5C8"/>
    <w:rsid w:val="01A1FE78"/>
    <w:rsid w:val="01CBC74E"/>
    <w:rsid w:val="01F1F27F"/>
    <w:rsid w:val="01F20C49"/>
    <w:rsid w:val="0204A0D8"/>
    <w:rsid w:val="02056DB8"/>
    <w:rsid w:val="02087E40"/>
    <w:rsid w:val="02095248"/>
    <w:rsid w:val="021410EA"/>
    <w:rsid w:val="02331AF5"/>
    <w:rsid w:val="0253D707"/>
    <w:rsid w:val="026DBDAF"/>
    <w:rsid w:val="0273FDB9"/>
    <w:rsid w:val="0297F37C"/>
    <w:rsid w:val="029BFB6B"/>
    <w:rsid w:val="02B33BBD"/>
    <w:rsid w:val="02CA0282"/>
    <w:rsid w:val="02EFE82E"/>
    <w:rsid w:val="02F6AF69"/>
    <w:rsid w:val="03077D3C"/>
    <w:rsid w:val="03085D65"/>
    <w:rsid w:val="032D7AC7"/>
    <w:rsid w:val="034432F6"/>
    <w:rsid w:val="0358BFB3"/>
    <w:rsid w:val="035B547A"/>
    <w:rsid w:val="039ED329"/>
    <w:rsid w:val="03A08478"/>
    <w:rsid w:val="03AA7DAF"/>
    <w:rsid w:val="03AF3247"/>
    <w:rsid w:val="03BAB830"/>
    <w:rsid w:val="03BFA7ED"/>
    <w:rsid w:val="03D2FAA6"/>
    <w:rsid w:val="03DB0B33"/>
    <w:rsid w:val="03DFCD8E"/>
    <w:rsid w:val="041A9F8B"/>
    <w:rsid w:val="042F680B"/>
    <w:rsid w:val="0431F665"/>
    <w:rsid w:val="0489A631"/>
    <w:rsid w:val="04912A11"/>
    <w:rsid w:val="04A61EFA"/>
    <w:rsid w:val="0505C4DE"/>
    <w:rsid w:val="0511680B"/>
    <w:rsid w:val="055AD93C"/>
    <w:rsid w:val="057441AF"/>
    <w:rsid w:val="059E845E"/>
    <w:rsid w:val="05A0E9B4"/>
    <w:rsid w:val="05ABA1C5"/>
    <w:rsid w:val="05B57707"/>
    <w:rsid w:val="05C4DD96"/>
    <w:rsid w:val="05D1C4BF"/>
    <w:rsid w:val="05FDD2A0"/>
    <w:rsid w:val="060114BC"/>
    <w:rsid w:val="060E8ECD"/>
    <w:rsid w:val="06149317"/>
    <w:rsid w:val="061CBC79"/>
    <w:rsid w:val="0625B63F"/>
    <w:rsid w:val="0625DCBA"/>
    <w:rsid w:val="06387DB9"/>
    <w:rsid w:val="064D21E3"/>
    <w:rsid w:val="0686C6FC"/>
    <w:rsid w:val="068CFE6E"/>
    <w:rsid w:val="06A24E66"/>
    <w:rsid w:val="06B22BB1"/>
    <w:rsid w:val="06BA0E2C"/>
    <w:rsid w:val="06F9CBB9"/>
    <w:rsid w:val="07020714"/>
    <w:rsid w:val="0711AE34"/>
    <w:rsid w:val="0721B23C"/>
    <w:rsid w:val="073AD2B0"/>
    <w:rsid w:val="0746694F"/>
    <w:rsid w:val="07574504"/>
    <w:rsid w:val="07595D7A"/>
    <w:rsid w:val="076F12CA"/>
    <w:rsid w:val="077D6D3B"/>
    <w:rsid w:val="078DD8C7"/>
    <w:rsid w:val="07974CBC"/>
    <w:rsid w:val="079DCB7E"/>
    <w:rsid w:val="07A723D5"/>
    <w:rsid w:val="07ACBF70"/>
    <w:rsid w:val="07B59228"/>
    <w:rsid w:val="07C4D60F"/>
    <w:rsid w:val="07CD9BE8"/>
    <w:rsid w:val="07E7E5A2"/>
    <w:rsid w:val="07EB05CE"/>
    <w:rsid w:val="07FB6504"/>
    <w:rsid w:val="07FCE4CA"/>
    <w:rsid w:val="08125F29"/>
    <w:rsid w:val="0821FB95"/>
    <w:rsid w:val="08266E69"/>
    <w:rsid w:val="083E25F3"/>
    <w:rsid w:val="08555F2F"/>
    <w:rsid w:val="088E407E"/>
    <w:rsid w:val="08B6DF8D"/>
    <w:rsid w:val="08C20DEA"/>
    <w:rsid w:val="08C396BE"/>
    <w:rsid w:val="08CD1EC4"/>
    <w:rsid w:val="08EA8EA6"/>
    <w:rsid w:val="08F4A287"/>
    <w:rsid w:val="090E706D"/>
    <w:rsid w:val="091A6CF2"/>
    <w:rsid w:val="092E55B6"/>
    <w:rsid w:val="09554CA4"/>
    <w:rsid w:val="0960D547"/>
    <w:rsid w:val="097137C3"/>
    <w:rsid w:val="099105BA"/>
    <w:rsid w:val="09910BDD"/>
    <w:rsid w:val="09AAE207"/>
    <w:rsid w:val="09C439BB"/>
    <w:rsid w:val="09D8FAED"/>
    <w:rsid w:val="09DCC937"/>
    <w:rsid w:val="09DD213A"/>
    <w:rsid w:val="09E35C63"/>
    <w:rsid w:val="09F95354"/>
    <w:rsid w:val="0A0CC066"/>
    <w:rsid w:val="0A0E2609"/>
    <w:rsid w:val="0A2CBAA5"/>
    <w:rsid w:val="0A54D6E9"/>
    <w:rsid w:val="0A5F76DD"/>
    <w:rsid w:val="0A6BD44C"/>
    <w:rsid w:val="0A6E98E3"/>
    <w:rsid w:val="0A70264A"/>
    <w:rsid w:val="0A70F2DC"/>
    <w:rsid w:val="0A8AC93B"/>
    <w:rsid w:val="0A8BE388"/>
    <w:rsid w:val="0A9CDDBC"/>
    <w:rsid w:val="0AB447CF"/>
    <w:rsid w:val="0AC31C27"/>
    <w:rsid w:val="0AE85333"/>
    <w:rsid w:val="0B1EDCF3"/>
    <w:rsid w:val="0B4F1DE9"/>
    <w:rsid w:val="0B67FACD"/>
    <w:rsid w:val="0B684457"/>
    <w:rsid w:val="0B7702C2"/>
    <w:rsid w:val="0B7F5AFD"/>
    <w:rsid w:val="0B87B20F"/>
    <w:rsid w:val="0B8C8E61"/>
    <w:rsid w:val="0B9BF714"/>
    <w:rsid w:val="0B9E6896"/>
    <w:rsid w:val="0B9F9505"/>
    <w:rsid w:val="0BA764E5"/>
    <w:rsid w:val="0BB07F69"/>
    <w:rsid w:val="0BDA2938"/>
    <w:rsid w:val="0BEB9856"/>
    <w:rsid w:val="0C461853"/>
    <w:rsid w:val="0C472B1D"/>
    <w:rsid w:val="0C769677"/>
    <w:rsid w:val="0C8ABC48"/>
    <w:rsid w:val="0C8F0743"/>
    <w:rsid w:val="0C996886"/>
    <w:rsid w:val="0CA04D8E"/>
    <w:rsid w:val="0CC37F24"/>
    <w:rsid w:val="0CD2472A"/>
    <w:rsid w:val="0D1160E5"/>
    <w:rsid w:val="0D231321"/>
    <w:rsid w:val="0D282066"/>
    <w:rsid w:val="0D3F728B"/>
    <w:rsid w:val="0D512E77"/>
    <w:rsid w:val="0D520E26"/>
    <w:rsid w:val="0D5454AC"/>
    <w:rsid w:val="0D5A559E"/>
    <w:rsid w:val="0D716250"/>
    <w:rsid w:val="0D719517"/>
    <w:rsid w:val="0D72B6A8"/>
    <w:rsid w:val="0D776204"/>
    <w:rsid w:val="0D7D1A24"/>
    <w:rsid w:val="0D8B790F"/>
    <w:rsid w:val="0D92B7DC"/>
    <w:rsid w:val="0D951BD2"/>
    <w:rsid w:val="0DAAF644"/>
    <w:rsid w:val="0DB0B2FB"/>
    <w:rsid w:val="0DB9AEC2"/>
    <w:rsid w:val="0DBE07DA"/>
    <w:rsid w:val="0DBFEEA2"/>
    <w:rsid w:val="0DC46143"/>
    <w:rsid w:val="0DD37968"/>
    <w:rsid w:val="0DFAF54B"/>
    <w:rsid w:val="0E07A346"/>
    <w:rsid w:val="0E2CDD0A"/>
    <w:rsid w:val="0E46059B"/>
    <w:rsid w:val="0E4918B2"/>
    <w:rsid w:val="0E4B0755"/>
    <w:rsid w:val="0E4DB0C5"/>
    <w:rsid w:val="0E66672C"/>
    <w:rsid w:val="0E799882"/>
    <w:rsid w:val="0E7D97CB"/>
    <w:rsid w:val="0E864FAF"/>
    <w:rsid w:val="0E9AA711"/>
    <w:rsid w:val="0E9EC86A"/>
    <w:rsid w:val="0EA4ACD3"/>
    <w:rsid w:val="0EB2E19A"/>
    <w:rsid w:val="0ED6BDAF"/>
    <w:rsid w:val="0EDCEED4"/>
    <w:rsid w:val="0EE6DA8D"/>
    <w:rsid w:val="0EEB458A"/>
    <w:rsid w:val="0EF088C1"/>
    <w:rsid w:val="0EF79547"/>
    <w:rsid w:val="0EFDF56F"/>
    <w:rsid w:val="0F02CB44"/>
    <w:rsid w:val="0F03DC21"/>
    <w:rsid w:val="0F0F6661"/>
    <w:rsid w:val="0F175093"/>
    <w:rsid w:val="0F257A38"/>
    <w:rsid w:val="0F44B093"/>
    <w:rsid w:val="0F4A0A28"/>
    <w:rsid w:val="0F5DBA53"/>
    <w:rsid w:val="0F6057BA"/>
    <w:rsid w:val="0F6999B8"/>
    <w:rsid w:val="0F83E2B6"/>
    <w:rsid w:val="0FE17B89"/>
    <w:rsid w:val="0FE9AFEF"/>
    <w:rsid w:val="0FEBB01D"/>
    <w:rsid w:val="0FF11DED"/>
    <w:rsid w:val="10067105"/>
    <w:rsid w:val="1008EBE8"/>
    <w:rsid w:val="10385692"/>
    <w:rsid w:val="10551F4B"/>
    <w:rsid w:val="105602BF"/>
    <w:rsid w:val="1064793D"/>
    <w:rsid w:val="10725337"/>
    <w:rsid w:val="10939F37"/>
    <w:rsid w:val="1095F597"/>
    <w:rsid w:val="109669CA"/>
    <w:rsid w:val="10C927D7"/>
    <w:rsid w:val="11016C7E"/>
    <w:rsid w:val="110C581E"/>
    <w:rsid w:val="1149195D"/>
    <w:rsid w:val="11502610"/>
    <w:rsid w:val="11533DEC"/>
    <w:rsid w:val="115E2139"/>
    <w:rsid w:val="1164D932"/>
    <w:rsid w:val="116C5AC3"/>
    <w:rsid w:val="11891333"/>
    <w:rsid w:val="11941D83"/>
    <w:rsid w:val="119BA359"/>
    <w:rsid w:val="11A0C535"/>
    <w:rsid w:val="11D03DF0"/>
    <w:rsid w:val="11DF3206"/>
    <w:rsid w:val="11F35357"/>
    <w:rsid w:val="11FF50B7"/>
    <w:rsid w:val="122869B6"/>
    <w:rsid w:val="122AA135"/>
    <w:rsid w:val="12462CA1"/>
    <w:rsid w:val="124B05EA"/>
    <w:rsid w:val="124B4206"/>
    <w:rsid w:val="12716F67"/>
    <w:rsid w:val="1297FEEE"/>
    <w:rsid w:val="12A14FDB"/>
    <w:rsid w:val="12A857B5"/>
    <w:rsid w:val="12A8D57E"/>
    <w:rsid w:val="12AB30F5"/>
    <w:rsid w:val="12ADF57F"/>
    <w:rsid w:val="12CC8A9B"/>
    <w:rsid w:val="12D71E49"/>
    <w:rsid w:val="132C12A3"/>
    <w:rsid w:val="13687747"/>
    <w:rsid w:val="136D544F"/>
    <w:rsid w:val="13759AD0"/>
    <w:rsid w:val="137A9EA9"/>
    <w:rsid w:val="1380AA18"/>
    <w:rsid w:val="138B2333"/>
    <w:rsid w:val="13AB7CE1"/>
    <w:rsid w:val="13AE2E19"/>
    <w:rsid w:val="13BB4BFE"/>
    <w:rsid w:val="13F118A4"/>
    <w:rsid w:val="1409329B"/>
    <w:rsid w:val="142C2572"/>
    <w:rsid w:val="14356607"/>
    <w:rsid w:val="143B1418"/>
    <w:rsid w:val="145B4C62"/>
    <w:rsid w:val="146E29B9"/>
    <w:rsid w:val="1473E11D"/>
    <w:rsid w:val="147F2176"/>
    <w:rsid w:val="1495B8EB"/>
    <w:rsid w:val="14BECCEB"/>
    <w:rsid w:val="14C59FB1"/>
    <w:rsid w:val="14C85883"/>
    <w:rsid w:val="14CD99BC"/>
    <w:rsid w:val="14F141FD"/>
    <w:rsid w:val="14F6CDEB"/>
    <w:rsid w:val="15107556"/>
    <w:rsid w:val="151D9B55"/>
    <w:rsid w:val="1520EE89"/>
    <w:rsid w:val="154AC4F6"/>
    <w:rsid w:val="1569DF7F"/>
    <w:rsid w:val="157508DD"/>
    <w:rsid w:val="157EBCE1"/>
    <w:rsid w:val="15967FA2"/>
    <w:rsid w:val="15B312FE"/>
    <w:rsid w:val="15CE7030"/>
    <w:rsid w:val="15FE19AD"/>
    <w:rsid w:val="1600D70B"/>
    <w:rsid w:val="16077030"/>
    <w:rsid w:val="160EC1B3"/>
    <w:rsid w:val="161749F7"/>
    <w:rsid w:val="161DBBAA"/>
    <w:rsid w:val="163CF33B"/>
    <w:rsid w:val="164F6222"/>
    <w:rsid w:val="16518FE2"/>
    <w:rsid w:val="168E1F49"/>
    <w:rsid w:val="16A3D899"/>
    <w:rsid w:val="16A622B7"/>
    <w:rsid w:val="16AB6CA3"/>
    <w:rsid w:val="16B06860"/>
    <w:rsid w:val="16B2CD01"/>
    <w:rsid w:val="16BD8FE2"/>
    <w:rsid w:val="16D6AD7D"/>
    <w:rsid w:val="16E895E9"/>
    <w:rsid w:val="16F4C862"/>
    <w:rsid w:val="16F62B16"/>
    <w:rsid w:val="1712702A"/>
    <w:rsid w:val="1749C0AF"/>
    <w:rsid w:val="17752C4B"/>
    <w:rsid w:val="1777B9CD"/>
    <w:rsid w:val="177EFAC0"/>
    <w:rsid w:val="1788EE56"/>
    <w:rsid w:val="17917F98"/>
    <w:rsid w:val="17933AB6"/>
    <w:rsid w:val="1795C959"/>
    <w:rsid w:val="179E5CCE"/>
    <w:rsid w:val="17A9EAE1"/>
    <w:rsid w:val="17B1F748"/>
    <w:rsid w:val="17C2BB02"/>
    <w:rsid w:val="17D46489"/>
    <w:rsid w:val="17D69607"/>
    <w:rsid w:val="180EF620"/>
    <w:rsid w:val="18220AB5"/>
    <w:rsid w:val="183FCC6B"/>
    <w:rsid w:val="1842CFF0"/>
    <w:rsid w:val="185C41D0"/>
    <w:rsid w:val="1862A173"/>
    <w:rsid w:val="18A27821"/>
    <w:rsid w:val="18AC72FA"/>
    <w:rsid w:val="18D9993A"/>
    <w:rsid w:val="18DAFFDE"/>
    <w:rsid w:val="19010A1F"/>
    <w:rsid w:val="190622E4"/>
    <w:rsid w:val="19194402"/>
    <w:rsid w:val="1927D2E3"/>
    <w:rsid w:val="19304CF5"/>
    <w:rsid w:val="197B145D"/>
    <w:rsid w:val="197FBE71"/>
    <w:rsid w:val="19A659D0"/>
    <w:rsid w:val="19A98786"/>
    <w:rsid w:val="19CC831F"/>
    <w:rsid w:val="19EAC789"/>
    <w:rsid w:val="19F10A1E"/>
    <w:rsid w:val="19F8A267"/>
    <w:rsid w:val="1A008534"/>
    <w:rsid w:val="1A095AAF"/>
    <w:rsid w:val="1A0C190A"/>
    <w:rsid w:val="1A164257"/>
    <w:rsid w:val="1A20FC13"/>
    <w:rsid w:val="1A380E5C"/>
    <w:rsid w:val="1A4E7A7F"/>
    <w:rsid w:val="1A51EBB7"/>
    <w:rsid w:val="1A598D62"/>
    <w:rsid w:val="1A6459B6"/>
    <w:rsid w:val="1A6AFBC2"/>
    <w:rsid w:val="1A78CAD6"/>
    <w:rsid w:val="1A84840A"/>
    <w:rsid w:val="1A8A1FF5"/>
    <w:rsid w:val="1A8A8F52"/>
    <w:rsid w:val="1A8F4848"/>
    <w:rsid w:val="1A90DC20"/>
    <w:rsid w:val="1A95FD84"/>
    <w:rsid w:val="1A96B2ED"/>
    <w:rsid w:val="1AB93FE4"/>
    <w:rsid w:val="1B046BB4"/>
    <w:rsid w:val="1B15F4EF"/>
    <w:rsid w:val="1B1B9395"/>
    <w:rsid w:val="1B3A62BD"/>
    <w:rsid w:val="1B51E06E"/>
    <w:rsid w:val="1B9CE303"/>
    <w:rsid w:val="1B9D7E86"/>
    <w:rsid w:val="1BA49530"/>
    <w:rsid w:val="1BB0D1D9"/>
    <w:rsid w:val="1BD69979"/>
    <w:rsid w:val="1BD71A82"/>
    <w:rsid w:val="1BE00E48"/>
    <w:rsid w:val="1BE634DC"/>
    <w:rsid w:val="1BE96BA0"/>
    <w:rsid w:val="1BEC32FB"/>
    <w:rsid w:val="1C2036D9"/>
    <w:rsid w:val="1C3370D8"/>
    <w:rsid w:val="1C3B36C2"/>
    <w:rsid w:val="1C4289FB"/>
    <w:rsid w:val="1C46C615"/>
    <w:rsid w:val="1C4E83C5"/>
    <w:rsid w:val="1C6519F1"/>
    <w:rsid w:val="1C6696F4"/>
    <w:rsid w:val="1C68A545"/>
    <w:rsid w:val="1C6CE048"/>
    <w:rsid w:val="1CA50FA1"/>
    <w:rsid w:val="1CA680EF"/>
    <w:rsid w:val="1CAEA85E"/>
    <w:rsid w:val="1CCB682C"/>
    <w:rsid w:val="1CD02E5B"/>
    <w:rsid w:val="1CD2814E"/>
    <w:rsid w:val="1CD3E385"/>
    <w:rsid w:val="1CF76A4E"/>
    <w:rsid w:val="1D109E15"/>
    <w:rsid w:val="1D220446"/>
    <w:rsid w:val="1D239187"/>
    <w:rsid w:val="1D2551C9"/>
    <w:rsid w:val="1D40706E"/>
    <w:rsid w:val="1D4E3ED8"/>
    <w:rsid w:val="1D824B24"/>
    <w:rsid w:val="1D89EB15"/>
    <w:rsid w:val="1D92CB15"/>
    <w:rsid w:val="1D981879"/>
    <w:rsid w:val="1DA2A9D0"/>
    <w:rsid w:val="1DD57ADD"/>
    <w:rsid w:val="1DF31B00"/>
    <w:rsid w:val="1E04EF41"/>
    <w:rsid w:val="1E138228"/>
    <w:rsid w:val="1E2EACF5"/>
    <w:rsid w:val="1E338E24"/>
    <w:rsid w:val="1E37ED8E"/>
    <w:rsid w:val="1E51CBE0"/>
    <w:rsid w:val="1E546464"/>
    <w:rsid w:val="1E5C937D"/>
    <w:rsid w:val="1E6398C2"/>
    <w:rsid w:val="1E63C4FB"/>
    <w:rsid w:val="1E83663D"/>
    <w:rsid w:val="1E896D97"/>
    <w:rsid w:val="1E9DB3C2"/>
    <w:rsid w:val="1EA341B6"/>
    <w:rsid w:val="1EA4BFCD"/>
    <w:rsid w:val="1EE4FF1B"/>
    <w:rsid w:val="1EE62FD6"/>
    <w:rsid w:val="1EF3261D"/>
    <w:rsid w:val="1EF6FD47"/>
    <w:rsid w:val="1F05F956"/>
    <w:rsid w:val="1F0986CF"/>
    <w:rsid w:val="1F0C96E5"/>
    <w:rsid w:val="1F10D220"/>
    <w:rsid w:val="1F1D3577"/>
    <w:rsid w:val="1F2DF4F6"/>
    <w:rsid w:val="1F371CAF"/>
    <w:rsid w:val="1F380820"/>
    <w:rsid w:val="1F3C7680"/>
    <w:rsid w:val="1F54DA51"/>
    <w:rsid w:val="1F5DF414"/>
    <w:rsid w:val="1F6A40B6"/>
    <w:rsid w:val="1F80F27A"/>
    <w:rsid w:val="1FC21B15"/>
    <w:rsid w:val="200EE811"/>
    <w:rsid w:val="2049807A"/>
    <w:rsid w:val="204B740E"/>
    <w:rsid w:val="2083254B"/>
    <w:rsid w:val="209E5BCF"/>
    <w:rsid w:val="20A20BB3"/>
    <w:rsid w:val="20B54B0F"/>
    <w:rsid w:val="20BAA6D2"/>
    <w:rsid w:val="20C5646C"/>
    <w:rsid w:val="20C9AE52"/>
    <w:rsid w:val="20DB2CE0"/>
    <w:rsid w:val="20FF459C"/>
    <w:rsid w:val="21026033"/>
    <w:rsid w:val="210499F1"/>
    <w:rsid w:val="210B8954"/>
    <w:rsid w:val="2111E497"/>
    <w:rsid w:val="21141E86"/>
    <w:rsid w:val="211C8FC3"/>
    <w:rsid w:val="2130852A"/>
    <w:rsid w:val="213359C8"/>
    <w:rsid w:val="21384DB0"/>
    <w:rsid w:val="21574A12"/>
    <w:rsid w:val="216395FA"/>
    <w:rsid w:val="21911B92"/>
    <w:rsid w:val="21928996"/>
    <w:rsid w:val="21941969"/>
    <w:rsid w:val="219B899D"/>
    <w:rsid w:val="21D86FD3"/>
    <w:rsid w:val="21EE0CCD"/>
    <w:rsid w:val="22009FAF"/>
    <w:rsid w:val="22375F0A"/>
    <w:rsid w:val="22584A95"/>
    <w:rsid w:val="225A2348"/>
    <w:rsid w:val="225F97CE"/>
    <w:rsid w:val="22986915"/>
    <w:rsid w:val="22A1B7F9"/>
    <w:rsid w:val="22AE1EAD"/>
    <w:rsid w:val="22D27A94"/>
    <w:rsid w:val="22D62603"/>
    <w:rsid w:val="22DF457D"/>
    <w:rsid w:val="22E29614"/>
    <w:rsid w:val="22EA3A82"/>
    <w:rsid w:val="2316412A"/>
    <w:rsid w:val="2318D6AE"/>
    <w:rsid w:val="2345B019"/>
    <w:rsid w:val="234945BE"/>
    <w:rsid w:val="2368156B"/>
    <w:rsid w:val="238C383D"/>
    <w:rsid w:val="238EB03C"/>
    <w:rsid w:val="23A90CEF"/>
    <w:rsid w:val="23D3B8E9"/>
    <w:rsid w:val="23D99C48"/>
    <w:rsid w:val="2411BA88"/>
    <w:rsid w:val="24661EC2"/>
    <w:rsid w:val="247330BC"/>
    <w:rsid w:val="24C3174A"/>
    <w:rsid w:val="24C6FE30"/>
    <w:rsid w:val="24D1E368"/>
    <w:rsid w:val="24E74C4A"/>
    <w:rsid w:val="24F5AA1A"/>
    <w:rsid w:val="250D16FC"/>
    <w:rsid w:val="250F5C64"/>
    <w:rsid w:val="2561BB61"/>
    <w:rsid w:val="2571D6AB"/>
    <w:rsid w:val="259133D4"/>
    <w:rsid w:val="2592D933"/>
    <w:rsid w:val="25952154"/>
    <w:rsid w:val="25ACB030"/>
    <w:rsid w:val="25AE7187"/>
    <w:rsid w:val="25B354C7"/>
    <w:rsid w:val="25B4DF73"/>
    <w:rsid w:val="25C80738"/>
    <w:rsid w:val="260AF6C6"/>
    <w:rsid w:val="2626C242"/>
    <w:rsid w:val="263114C7"/>
    <w:rsid w:val="263AC9C9"/>
    <w:rsid w:val="264149A9"/>
    <w:rsid w:val="26438A82"/>
    <w:rsid w:val="2663147C"/>
    <w:rsid w:val="267338F0"/>
    <w:rsid w:val="267C7D08"/>
    <w:rsid w:val="26805D28"/>
    <w:rsid w:val="268B6254"/>
    <w:rsid w:val="26B244DF"/>
    <w:rsid w:val="26B82D9C"/>
    <w:rsid w:val="26E9543F"/>
    <w:rsid w:val="27320ADB"/>
    <w:rsid w:val="27789ACD"/>
    <w:rsid w:val="27A710BF"/>
    <w:rsid w:val="27BD7620"/>
    <w:rsid w:val="27EB2CF5"/>
    <w:rsid w:val="27F110FD"/>
    <w:rsid w:val="27F36A7D"/>
    <w:rsid w:val="27FA9AE0"/>
    <w:rsid w:val="2821D05C"/>
    <w:rsid w:val="282953F8"/>
    <w:rsid w:val="282D8348"/>
    <w:rsid w:val="28392A40"/>
    <w:rsid w:val="283D125A"/>
    <w:rsid w:val="284684C6"/>
    <w:rsid w:val="28519498"/>
    <w:rsid w:val="2889F62E"/>
    <w:rsid w:val="288E99C2"/>
    <w:rsid w:val="289007B9"/>
    <w:rsid w:val="28969F55"/>
    <w:rsid w:val="289A693A"/>
    <w:rsid w:val="289CD569"/>
    <w:rsid w:val="28B332C0"/>
    <w:rsid w:val="28BA5998"/>
    <w:rsid w:val="28BBC65C"/>
    <w:rsid w:val="28C1BF0F"/>
    <w:rsid w:val="28C72E50"/>
    <w:rsid w:val="28C74C2D"/>
    <w:rsid w:val="28C9F300"/>
    <w:rsid w:val="28EEA8CE"/>
    <w:rsid w:val="28F0B363"/>
    <w:rsid w:val="2916B140"/>
    <w:rsid w:val="293440D9"/>
    <w:rsid w:val="295B4747"/>
    <w:rsid w:val="297AEF68"/>
    <w:rsid w:val="29871C9A"/>
    <w:rsid w:val="29880B1A"/>
    <w:rsid w:val="299ED046"/>
    <w:rsid w:val="29A6E48A"/>
    <w:rsid w:val="29A9FC66"/>
    <w:rsid w:val="29B4BCA4"/>
    <w:rsid w:val="29B51562"/>
    <w:rsid w:val="29D52AA8"/>
    <w:rsid w:val="29EA92D3"/>
    <w:rsid w:val="29FD457F"/>
    <w:rsid w:val="2A1160EB"/>
    <w:rsid w:val="2A29E380"/>
    <w:rsid w:val="2A2E2F03"/>
    <w:rsid w:val="2A3946E2"/>
    <w:rsid w:val="2A3A762F"/>
    <w:rsid w:val="2A6104BE"/>
    <w:rsid w:val="2A62A1EA"/>
    <w:rsid w:val="2A7E6BA8"/>
    <w:rsid w:val="2A811412"/>
    <w:rsid w:val="2A8569FB"/>
    <w:rsid w:val="2AAD472C"/>
    <w:rsid w:val="2AB00AD2"/>
    <w:rsid w:val="2AB882DD"/>
    <w:rsid w:val="2AB91AB7"/>
    <w:rsid w:val="2AC30151"/>
    <w:rsid w:val="2AFED00D"/>
    <w:rsid w:val="2B0491AF"/>
    <w:rsid w:val="2B1A5875"/>
    <w:rsid w:val="2B234E12"/>
    <w:rsid w:val="2B2DC499"/>
    <w:rsid w:val="2B472327"/>
    <w:rsid w:val="2B6FF4DC"/>
    <w:rsid w:val="2B70C20A"/>
    <w:rsid w:val="2B8A71A3"/>
    <w:rsid w:val="2BA8436D"/>
    <w:rsid w:val="2BAB08F4"/>
    <w:rsid w:val="2BD0D8AE"/>
    <w:rsid w:val="2BEAA053"/>
    <w:rsid w:val="2BF97C1B"/>
    <w:rsid w:val="2BFA730E"/>
    <w:rsid w:val="2C18A0B3"/>
    <w:rsid w:val="2C50F25B"/>
    <w:rsid w:val="2C60654E"/>
    <w:rsid w:val="2C6401F7"/>
    <w:rsid w:val="2C6D24EC"/>
    <w:rsid w:val="2C8D4B66"/>
    <w:rsid w:val="2C8FFA70"/>
    <w:rsid w:val="2CA3EB76"/>
    <w:rsid w:val="2CB56629"/>
    <w:rsid w:val="2CDB60FE"/>
    <w:rsid w:val="2CFC9F14"/>
    <w:rsid w:val="2D25C439"/>
    <w:rsid w:val="2D44902D"/>
    <w:rsid w:val="2D573DDB"/>
    <w:rsid w:val="2D5FAC5D"/>
    <w:rsid w:val="2D6B10AE"/>
    <w:rsid w:val="2D710970"/>
    <w:rsid w:val="2D74D04A"/>
    <w:rsid w:val="2D83C41B"/>
    <w:rsid w:val="2D855401"/>
    <w:rsid w:val="2D8BFC46"/>
    <w:rsid w:val="2D8FD098"/>
    <w:rsid w:val="2D95A0A2"/>
    <w:rsid w:val="2D99333B"/>
    <w:rsid w:val="2D99ABDF"/>
    <w:rsid w:val="2DA71D3C"/>
    <w:rsid w:val="2DC5D759"/>
    <w:rsid w:val="2DCF518D"/>
    <w:rsid w:val="2DDB577F"/>
    <w:rsid w:val="2DE44E5B"/>
    <w:rsid w:val="2DFE0434"/>
    <w:rsid w:val="2E018F7F"/>
    <w:rsid w:val="2E0DB2F3"/>
    <w:rsid w:val="2E1F3E2B"/>
    <w:rsid w:val="2E2371B0"/>
    <w:rsid w:val="2E296AC4"/>
    <w:rsid w:val="2E2AB5A1"/>
    <w:rsid w:val="2E4B73CB"/>
    <w:rsid w:val="2E53F1A3"/>
    <w:rsid w:val="2E7C2149"/>
    <w:rsid w:val="2EA140A7"/>
    <w:rsid w:val="2EA608CA"/>
    <w:rsid w:val="2EAA6459"/>
    <w:rsid w:val="2EBBC182"/>
    <w:rsid w:val="2ECDC114"/>
    <w:rsid w:val="2EDAD9C3"/>
    <w:rsid w:val="2EDEEACF"/>
    <w:rsid w:val="2EF706BA"/>
    <w:rsid w:val="2F43B176"/>
    <w:rsid w:val="2F536449"/>
    <w:rsid w:val="2F6BA199"/>
    <w:rsid w:val="2F6D2E8A"/>
    <w:rsid w:val="2F8B1968"/>
    <w:rsid w:val="2FAD303A"/>
    <w:rsid w:val="2FD61207"/>
    <w:rsid w:val="3010E82D"/>
    <w:rsid w:val="303C0F36"/>
    <w:rsid w:val="303DD1F9"/>
    <w:rsid w:val="304A4C8B"/>
    <w:rsid w:val="306E037A"/>
    <w:rsid w:val="306ED333"/>
    <w:rsid w:val="307BEB77"/>
    <w:rsid w:val="3095033A"/>
    <w:rsid w:val="30AE437A"/>
    <w:rsid w:val="30E887B0"/>
    <w:rsid w:val="30F21566"/>
    <w:rsid w:val="310412A9"/>
    <w:rsid w:val="3110FC6D"/>
    <w:rsid w:val="3170C5C7"/>
    <w:rsid w:val="3174D4F5"/>
    <w:rsid w:val="3187B8B7"/>
    <w:rsid w:val="3193AC7B"/>
    <w:rsid w:val="31957620"/>
    <w:rsid w:val="31A097D0"/>
    <w:rsid w:val="31A1F6BB"/>
    <w:rsid w:val="31A9C0EA"/>
    <w:rsid w:val="31DCE897"/>
    <w:rsid w:val="320A30C4"/>
    <w:rsid w:val="320C0659"/>
    <w:rsid w:val="32195215"/>
    <w:rsid w:val="32256A85"/>
    <w:rsid w:val="325083C6"/>
    <w:rsid w:val="3270EB9F"/>
    <w:rsid w:val="327BD702"/>
    <w:rsid w:val="3282CECF"/>
    <w:rsid w:val="328DF8A0"/>
    <w:rsid w:val="3295DFE9"/>
    <w:rsid w:val="329E6DF0"/>
    <w:rsid w:val="32E270A1"/>
    <w:rsid w:val="32FF973D"/>
    <w:rsid w:val="33099AF8"/>
    <w:rsid w:val="330A4FDF"/>
    <w:rsid w:val="33454A3B"/>
    <w:rsid w:val="335D46DC"/>
    <w:rsid w:val="338529CC"/>
    <w:rsid w:val="3391BF3B"/>
    <w:rsid w:val="3392D2EB"/>
    <w:rsid w:val="33AD624C"/>
    <w:rsid w:val="33B22320"/>
    <w:rsid w:val="33F44207"/>
    <w:rsid w:val="3407C701"/>
    <w:rsid w:val="34300C57"/>
    <w:rsid w:val="3445E8C4"/>
    <w:rsid w:val="3473A121"/>
    <w:rsid w:val="3474E36A"/>
    <w:rsid w:val="34751B12"/>
    <w:rsid w:val="348B4AED"/>
    <w:rsid w:val="348DB35C"/>
    <w:rsid w:val="34A9AD6B"/>
    <w:rsid w:val="34AA5F90"/>
    <w:rsid w:val="34AB5C15"/>
    <w:rsid w:val="34B42AAA"/>
    <w:rsid w:val="34C06E67"/>
    <w:rsid w:val="34CCD467"/>
    <w:rsid w:val="34E0121E"/>
    <w:rsid w:val="35199AD5"/>
    <w:rsid w:val="352FFE1A"/>
    <w:rsid w:val="3534F0B6"/>
    <w:rsid w:val="354998E9"/>
    <w:rsid w:val="3580905E"/>
    <w:rsid w:val="35949ED3"/>
    <w:rsid w:val="359E522A"/>
    <w:rsid w:val="35A51D9E"/>
    <w:rsid w:val="35AB5E9B"/>
    <w:rsid w:val="35B60CC3"/>
    <w:rsid w:val="35B97473"/>
    <w:rsid w:val="35D7D918"/>
    <w:rsid w:val="35E3EC63"/>
    <w:rsid w:val="360E06DF"/>
    <w:rsid w:val="3629B960"/>
    <w:rsid w:val="363234C4"/>
    <w:rsid w:val="36351687"/>
    <w:rsid w:val="3640367B"/>
    <w:rsid w:val="36469B05"/>
    <w:rsid w:val="3651B352"/>
    <w:rsid w:val="3655E02B"/>
    <w:rsid w:val="365F2D48"/>
    <w:rsid w:val="366C3572"/>
    <w:rsid w:val="368BD881"/>
    <w:rsid w:val="36A148A2"/>
    <w:rsid w:val="36A6A202"/>
    <w:rsid w:val="36B430B7"/>
    <w:rsid w:val="36B4FAA2"/>
    <w:rsid w:val="36DA2BD4"/>
    <w:rsid w:val="3714DAFF"/>
    <w:rsid w:val="3715FC33"/>
    <w:rsid w:val="3726CE4A"/>
    <w:rsid w:val="3735D3C8"/>
    <w:rsid w:val="3739A35D"/>
    <w:rsid w:val="37533BF8"/>
    <w:rsid w:val="3765F2B8"/>
    <w:rsid w:val="377E7F87"/>
    <w:rsid w:val="37AC0473"/>
    <w:rsid w:val="37AD6F58"/>
    <w:rsid w:val="37B7EFBE"/>
    <w:rsid w:val="37E390A8"/>
    <w:rsid w:val="37F685C9"/>
    <w:rsid w:val="37F8448C"/>
    <w:rsid w:val="38055D21"/>
    <w:rsid w:val="380DA6F0"/>
    <w:rsid w:val="3823A280"/>
    <w:rsid w:val="3831E74A"/>
    <w:rsid w:val="3854AC2A"/>
    <w:rsid w:val="385505FC"/>
    <w:rsid w:val="387EE0D8"/>
    <w:rsid w:val="38821576"/>
    <w:rsid w:val="38A3A756"/>
    <w:rsid w:val="38A6093C"/>
    <w:rsid w:val="38B51830"/>
    <w:rsid w:val="38C2FF9A"/>
    <w:rsid w:val="38D929BA"/>
    <w:rsid w:val="38FE8D87"/>
    <w:rsid w:val="3907580C"/>
    <w:rsid w:val="390892BD"/>
    <w:rsid w:val="39127590"/>
    <w:rsid w:val="394FB964"/>
    <w:rsid w:val="3955EAF8"/>
    <w:rsid w:val="3956C730"/>
    <w:rsid w:val="398095DA"/>
    <w:rsid w:val="3985036E"/>
    <w:rsid w:val="398FFF58"/>
    <w:rsid w:val="399C0C57"/>
    <w:rsid w:val="399DFEF4"/>
    <w:rsid w:val="39A9A9DC"/>
    <w:rsid w:val="39ABB95F"/>
    <w:rsid w:val="39C7CB25"/>
    <w:rsid w:val="39F0DD97"/>
    <w:rsid w:val="39F46248"/>
    <w:rsid w:val="39F4BD19"/>
    <w:rsid w:val="39FAF3B1"/>
    <w:rsid w:val="39FED532"/>
    <w:rsid w:val="3A202C46"/>
    <w:rsid w:val="3A2FBDC1"/>
    <w:rsid w:val="3A3C9109"/>
    <w:rsid w:val="3A5B1FE5"/>
    <w:rsid w:val="3A6F69D3"/>
    <w:rsid w:val="3A94474E"/>
    <w:rsid w:val="3A9FA19F"/>
    <w:rsid w:val="3AB693E9"/>
    <w:rsid w:val="3AC5B5E2"/>
    <w:rsid w:val="3AE5AAC4"/>
    <w:rsid w:val="3B0C3783"/>
    <w:rsid w:val="3B126488"/>
    <w:rsid w:val="3B1A4797"/>
    <w:rsid w:val="3B1A8CF8"/>
    <w:rsid w:val="3B24BD7F"/>
    <w:rsid w:val="3B3655B4"/>
    <w:rsid w:val="3B50B963"/>
    <w:rsid w:val="3B5CDF30"/>
    <w:rsid w:val="3B77CF2C"/>
    <w:rsid w:val="3B8A1B36"/>
    <w:rsid w:val="3B8C44E6"/>
    <w:rsid w:val="3B94514A"/>
    <w:rsid w:val="3BA0B56F"/>
    <w:rsid w:val="3BBF7D3F"/>
    <w:rsid w:val="3BCBE0F2"/>
    <w:rsid w:val="3C273E79"/>
    <w:rsid w:val="3C3E729C"/>
    <w:rsid w:val="3C4B1763"/>
    <w:rsid w:val="3C563429"/>
    <w:rsid w:val="3C72ADF5"/>
    <w:rsid w:val="3C7DC553"/>
    <w:rsid w:val="3C9060F9"/>
    <w:rsid w:val="3C912F67"/>
    <w:rsid w:val="3C97D4C6"/>
    <w:rsid w:val="3CB60706"/>
    <w:rsid w:val="3CBBB7BE"/>
    <w:rsid w:val="3CC23DF6"/>
    <w:rsid w:val="3CC6C650"/>
    <w:rsid w:val="3CC71B90"/>
    <w:rsid w:val="3D19779C"/>
    <w:rsid w:val="3D1A8DC4"/>
    <w:rsid w:val="3D3FC4E7"/>
    <w:rsid w:val="3D432473"/>
    <w:rsid w:val="3D4FCE57"/>
    <w:rsid w:val="3D57CFE6"/>
    <w:rsid w:val="3D68B6C2"/>
    <w:rsid w:val="3D74D31A"/>
    <w:rsid w:val="3D87BC7B"/>
    <w:rsid w:val="3DB00E11"/>
    <w:rsid w:val="3DE5D69A"/>
    <w:rsid w:val="3E0137E7"/>
    <w:rsid w:val="3E13CAFA"/>
    <w:rsid w:val="3E4B06EE"/>
    <w:rsid w:val="3E51E64D"/>
    <w:rsid w:val="3E89649B"/>
    <w:rsid w:val="3E978097"/>
    <w:rsid w:val="3EA9B381"/>
    <w:rsid w:val="3EE6F158"/>
    <w:rsid w:val="3EF47FCD"/>
    <w:rsid w:val="3EF7DDF6"/>
    <w:rsid w:val="3F167A0C"/>
    <w:rsid w:val="3F1BC080"/>
    <w:rsid w:val="3F1BC4D0"/>
    <w:rsid w:val="3F322979"/>
    <w:rsid w:val="3F38C11D"/>
    <w:rsid w:val="3F3FD259"/>
    <w:rsid w:val="3F41E3A0"/>
    <w:rsid w:val="3F59EE5C"/>
    <w:rsid w:val="3F644925"/>
    <w:rsid w:val="3F88BF47"/>
    <w:rsid w:val="3F8B2C7B"/>
    <w:rsid w:val="3F98D97B"/>
    <w:rsid w:val="3F9D72DB"/>
    <w:rsid w:val="3FCB64FA"/>
    <w:rsid w:val="3FCB74D5"/>
    <w:rsid w:val="3FCE294A"/>
    <w:rsid w:val="3FDB0706"/>
    <w:rsid w:val="3FDE37CA"/>
    <w:rsid w:val="40073808"/>
    <w:rsid w:val="403020C6"/>
    <w:rsid w:val="4046AD77"/>
    <w:rsid w:val="40535079"/>
    <w:rsid w:val="405B8532"/>
    <w:rsid w:val="4080ACCB"/>
    <w:rsid w:val="40862DC6"/>
    <w:rsid w:val="40B40276"/>
    <w:rsid w:val="40C09FC1"/>
    <w:rsid w:val="40C2B808"/>
    <w:rsid w:val="40EA602A"/>
    <w:rsid w:val="4144EC65"/>
    <w:rsid w:val="4148245A"/>
    <w:rsid w:val="4149410E"/>
    <w:rsid w:val="415F35D2"/>
    <w:rsid w:val="41652B06"/>
    <w:rsid w:val="41683200"/>
    <w:rsid w:val="416F75E8"/>
    <w:rsid w:val="4178AE14"/>
    <w:rsid w:val="417B2F9C"/>
    <w:rsid w:val="418C73A8"/>
    <w:rsid w:val="41A58C9F"/>
    <w:rsid w:val="41DF82F7"/>
    <w:rsid w:val="421631B3"/>
    <w:rsid w:val="4216D2D1"/>
    <w:rsid w:val="4224F7FD"/>
    <w:rsid w:val="422FBD9D"/>
    <w:rsid w:val="42385176"/>
    <w:rsid w:val="427B2CF9"/>
    <w:rsid w:val="428D16F9"/>
    <w:rsid w:val="42924C8F"/>
    <w:rsid w:val="42B7E24B"/>
    <w:rsid w:val="42BA6492"/>
    <w:rsid w:val="42C01700"/>
    <w:rsid w:val="42CDC53D"/>
    <w:rsid w:val="42F8EC54"/>
    <w:rsid w:val="4325B07E"/>
    <w:rsid w:val="4334CC9F"/>
    <w:rsid w:val="43355FBC"/>
    <w:rsid w:val="43373524"/>
    <w:rsid w:val="433901F3"/>
    <w:rsid w:val="435AF667"/>
    <w:rsid w:val="4372C698"/>
    <w:rsid w:val="43802DDB"/>
    <w:rsid w:val="438E54C2"/>
    <w:rsid w:val="439781C1"/>
    <w:rsid w:val="439C704C"/>
    <w:rsid w:val="439D7C0E"/>
    <w:rsid w:val="43A6AF0E"/>
    <w:rsid w:val="43A89DD1"/>
    <w:rsid w:val="43B3DDBF"/>
    <w:rsid w:val="43C92FB1"/>
    <w:rsid w:val="43EAB5FB"/>
    <w:rsid w:val="43EF362E"/>
    <w:rsid w:val="43F01A31"/>
    <w:rsid w:val="4408EA5A"/>
    <w:rsid w:val="44151B50"/>
    <w:rsid w:val="4415A7C2"/>
    <w:rsid w:val="44228668"/>
    <w:rsid w:val="4427677B"/>
    <w:rsid w:val="444B3868"/>
    <w:rsid w:val="444BD010"/>
    <w:rsid w:val="444BD81A"/>
    <w:rsid w:val="444D79EB"/>
    <w:rsid w:val="445C0F81"/>
    <w:rsid w:val="4474A25C"/>
    <w:rsid w:val="449DBC59"/>
    <w:rsid w:val="44B9380A"/>
    <w:rsid w:val="44BC369B"/>
    <w:rsid w:val="44C3279E"/>
    <w:rsid w:val="44CCA44E"/>
    <w:rsid w:val="44D98A7B"/>
    <w:rsid w:val="44F15A96"/>
    <w:rsid w:val="44FB3D54"/>
    <w:rsid w:val="450027F8"/>
    <w:rsid w:val="4504F67B"/>
    <w:rsid w:val="4508D7DC"/>
    <w:rsid w:val="451670EE"/>
    <w:rsid w:val="45327F4C"/>
    <w:rsid w:val="453EA918"/>
    <w:rsid w:val="4540446B"/>
    <w:rsid w:val="455FB77F"/>
    <w:rsid w:val="456C2081"/>
    <w:rsid w:val="45791AE3"/>
    <w:rsid w:val="4588425B"/>
    <w:rsid w:val="458EAFCF"/>
    <w:rsid w:val="45B70C2C"/>
    <w:rsid w:val="45D3769C"/>
    <w:rsid w:val="45D9F82E"/>
    <w:rsid w:val="45DE765C"/>
    <w:rsid w:val="45F483B5"/>
    <w:rsid w:val="460016C5"/>
    <w:rsid w:val="4608DBBC"/>
    <w:rsid w:val="461A3563"/>
    <w:rsid w:val="462D7668"/>
    <w:rsid w:val="464FD3E6"/>
    <w:rsid w:val="46593229"/>
    <w:rsid w:val="46645809"/>
    <w:rsid w:val="46771F55"/>
    <w:rsid w:val="468F8F63"/>
    <w:rsid w:val="469C006B"/>
    <w:rsid w:val="46BD8FE7"/>
    <w:rsid w:val="46DA75FC"/>
    <w:rsid w:val="46DBC092"/>
    <w:rsid w:val="46DEDE9E"/>
    <w:rsid w:val="46E1AC18"/>
    <w:rsid w:val="46FDA5D7"/>
    <w:rsid w:val="470D910A"/>
    <w:rsid w:val="4716A7E9"/>
    <w:rsid w:val="472492D3"/>
    <w:rsid w:val="47584664"/>
    <w:rsid w:val="4761B9C6"/>
    <w:rsid w:val="47650A54"/>
    <w:rsid w:val="47705784"/>
    <w:rsid w:val="477992FD"/>
    <w:rsid w:val="477A8894"/>
    <w:rsid w:val="477D823D"/>
    <w:rsid w:val="47B8857B"/>
    <w:rsid w:val="47E56DC8"/>
    <w:rsid w:val="47EF7755"/>
    <w:rsid w:val="48004D09"/>
    <w:rsid w:val="482DDC17"/>
    <w:rsid w:val="4833A156"/>
    <w:rsid w:val="4836B351"/>
    <w:rsid w:val="483EDEC8"/>
    <w:rsid w:val="484CD9E6"/>
    <w:rsid w:val="484E7972"/>
    <w:rsid w:val="48546E75"/>
    <w:rsid w:val="48569BBE"/>
    <w:rsid w:val="48645FAF"/>
    <w:rsid w:val="4864E9F6"/>
    <w:rsid w:val="48734DD6"/>
    <w:rsid w:val="487F1BFF"/>
    <w:rsid w:val="4885692B"/>
    <w:rsid w:val="48CF1850"/>
    <w:rsid w:val="48DB8734"/>
    <w:rsid w:val="48FC37E8"/>
    <w:rsid w:val="49017748"/>
    <w:rsid w:val="49311F6D"/>
    <w:rsid w:val="49374558"/>
    <w:rsid w:val="4951C44A"/>
    <w:rsid w:val="4955AA8B"/>
    <w:rsid w:val="497396D0"/>
    <w:rsid w:val="4977026A"/>
    <w:rsid w:val="497D92B0"/>
    <w:rsid w:val="4986F672"/>
    <w:rsid w:val="4990B2DD"/>
    <w:rsid w:val="49924C98"/>
    <w:rsid w:val="4994D5D0"/>
    <w:rsid w:val="49A238B5"/>
    <w:rsid w:val="49B7252F"/>
    <w:rsid w:val="49E74099"/>
    <w:rsid w:val="49F5E1FA"/>
    <w:rsid w:val="4A0384E1"/>
    <w:rsid w:val="4A0ED7C7"/>
    <w:rsid w:val="4A168D7B"/>
    <w:rsid w:val="4A1A3AF0"/>
    <w:rsid w:val="4A2670AB"/>
    <w:rsid w:val="4A273B8E"/>
    <w:rsid w:val="4A2E5CB9"/>
    <w:rsid w:val="4A4411AA"/>
    <w:rsid w:val="4A509A82"/>
    <w:rsid w:val="4A7CFC08"/>
    <w:rsid w:val="4A8A53A9"/>
    <w:rsid w:val="4AC2FDA6"/>
    <w:rsid w:val="4AE1D18B"/>
    <w:rsid w:val="4AE6802C"/>
    <w:rsid w:val="4AEA3680"/>
    <w:rsid w:val="4B02335C"/>
    <w:rsid w:val="4B0C86C1"/>
    <w:rsid w:val="4B2F1547"/>
    <w:rsid w:val="4B3A493C"/>
    <w:rsid w:val="4B41C896"/>
    <w:rsid w:val="4B910F58"/>
    <w:rsid w:val="4B993E2F"/>
    <w:rsid w:val="4BB318B5"/>
    <w:rsid w:val="4BEB4796"/>
    <w:rsid w:val="4C1543AD"/>
    <w:rsid w:val="4C1D6F64"/>
    <w:rsid w:val="4C2A472F"/>
    <w:rsid w:val="4C2A4E06"/>
    <w:rsid w:val="4C2D93E3"/>
    <w:rsid w:val="4C4A688E"/>
    <w:rsid w:val="4C553F09"/>
    <w:rsid w:val="4C5DA7B0"/>
    <w:rsid w:val="4C5EA717"/>
    <w:rsid w:val="4C84F7E7"/>
    <w:rsid w:val="4C8A3465"/>
    <w:rsid w:val="4C90CF43"/>
    <w:rsid w:val="4C92019E"/>
    <w:rsid w:val="4CA635A9"/>
    <w:rsid w:val="4CBE9FE8"/>
    <w:rsid w:val="4CCA569D"/>
    <w:rsid w:val="4CCC0201"/>
    <w:rsid w:val="4CE20FB6"/>
    <w:rsid w:val="4CE2B32F"/>
    <w:rsid w:val="4CE84EFE"/>
    <w:rsid w:val="4CF86E33"/>
    <w:rsid w:val="4D03A0D6"/>
    <w:rsid w:val="4D0434C5"/>
    <w:rsid w:val="4D18029F"/>
    <w:rsid w:val="4D1A3766"/>
    <w:rsid w:val="4D1E1401"/>
    <w:rsid w:val="4D2D2E39"/>
    <w:rsid w:val="4D3B7E97"/>
    <w:rsid w:val="4D5ACB14"/>
    <w:rsid w:val="4DA06186"/>
    <w:rsid w:val="4DB2AD15"/>
    <w:rsid w:val="4DB93B64"/>
    <w:rsid w:val="4DC28052"/>
    <w:rsid w:val="4DC2AB62"/>
    <w:rsid w:val="4DD56A2A"/>
    <w:rsid w:val="4DDBA9AD"/>
    <w:rsid w:val="4DE08A36"/>
    <w:rsid w:val="4DF9E085"/>
    <w:rsid w:val="4DFE0951"/>
    <w:rsid w:val="4E0EE531"/>
    <w:rsid w:val="4E2ED0DD"/>
    <w:rsid w:val="4E464C8B"/>
    <w:rsid w:val="4E4E00A7"/>
    <w:rsid w:val="4E608D68"/>
    <w:rsid w:val="4E6BD69A"/>
    <w:rsid w:val="4E7234FF"/>
    <w:rsid w:val="4E90EE1A"/>
    <w:rsid w:val="4E953AA5"/>
    <w:rsid w:val="4EA1C949"/>
    <w:rsid w:val="4EC7AF18"/>
    <w:rsid w:val="4ED35D85"/>
    <w:rsid w:val="4ED439CA"/>
    <w:rsid w:val="4F41E50F"/>
    <w:rsid w:val="4F5E9671"/>
    <w:rsid w:val="4F5FF47F"/>
    <w:rsid w:val="4F61F877"/>
    <w:rsid w:val="4FA2A7D5"/>
    <w:rsid w:val="4FA4E7E9"/>
    <w:rsid w:val="4FB91352"/>
    <w:rsid w:val="4FC10404"/>
    <w:rsid w:val="4FCD3060"/>
    <w:rsid w:val="4FCD97FF"/>
    <w:rsid w:val="4FD200AE"/>
    <w:rsid w:val="4FD5C7E5"/>
    <w:rsid w:val="4FDD77BB"/>
    <w:rsid w:val="4FE58879"/>
    <w:rsid w:val="4FEE5301"/>
    <w:rsid w:val="4FFF29A9"/>
    <w:rsid w:val="500E3D6D"/>
    <w:rsid w:val="501FE544"/>
    <w:rsid w:val="50210FA4"/>
    <w:rsid w:val="5035224B"/>
    <w:rsid w:val="5044EC37"/>
    <w:rsid w:val="504AF3CE"/>
    <w:rsid w:val="505ABAB5"/>
    <w:rsid w:val="505BFD51"/>
    <w:rsid w:val="5066AE2E"/>
    <w:rsid w:val="506DECC3"/>
    <w:rsid w:val="506FB4A7"/>
    <w:rsid w:val="5079E069"/>
    <w:rsid w:val="508CC073"/>
    <w:rsid w:val="5099F5C7"/>
    <w:rsid w:val="50A1CE3F"/>
    <w:rsid w:val="50BCA428"/>
    <w:rsid w:val="50C7F942"/>
    <w:rsid w:val="50CAD98D"/>
    <w:rsid w:val="50CC5FAF"/>
    <w:rsid w:val="50E6BDC0"/>
    <w:rsid w:val="50FABFCD"/>
    <w:rsid w:val="51113738"/>
    <w:rsid w:val="51198CD1"/>
    <w:rsid w:val="5125A9E9"/>
    <w:rsid w:val="5138AB84"/>
    <w:rsid w:val="51441481"/>
    <w:rsid w:val="514EBC7E"/>
    <w:rsid w:val="516533F9"/>
    <w:rsid w:val="517CDDE1"/>
    <w:rsid w:val="518E22C1"/>
    <w:rsid w:val="518EFEE0"/>
    <w:rsid w:val="5191D281"/>
    <w:rsid w:val="519D3A89"/>
    <w:rsid w:val="51A0604A"/>
    <w:rsid w:val="51A9373A"/>
    <w:rsid w:val="51BC5855"/>
    <w:rsid w:val="51D58174"/>
    <w:rsid w:val="51E2B1A0"/>
    <w:rsid w:val="51EA0DFC"/>
    <w:rsid w:val="51F008F5"/>
    <w:rsid w:val="520B4054"/>
    <w:rsid w:val="5236A41D"/>
    <w:rsid w:val="523E9B6A"/>
    <w:rsid w:val="527247EF"/>
    <w:rsid w:val="527CA16E"/>
    <w:rsid w:val="5295193B"/>
    <w:rsid w:val="52A42F08"/>
    <w:rsid w:val="52A580F7"/>
    <w:rsid w:val="52AF09F0"/>
    <w:rsid w:val="52B06260"/>
    <w:rsid w:val="52D105E3"/>
    <w:rsid w:val="52D2491C"/>
    <w:rsid w:val="5319326E"/>
    <w:rsid w:val="531E590A"/>
    <w:rsid w:val="53263D19"/>
    <w:rsid w:val="5348F9DF"/>
    <w:rsid w:val="5348FBE5"/>
    <w:rsid w:val="537DFC17"/>
    <w:rsid w:val="537E0944"/>
    <w:rsid w:val="539105C7"/>
    <w:rsid w:val="53BDFB15"/>
    <w:rsid w:val="53CD1B3B"/>
    <w:rsid w:val="53DD6EC6"/>
    <w:rsid w:val="53DD8FBC"/>
    <w:rsid w:val="53E597B6"/>
    <w:rsid w:val="53E6CB29"/>
    <w:rsid w:val="53F052F4"/>
    <w:rsid w:val="53F88D49"/>
    <w:rsid w:val="54011568"/>
    <w:rsid w:val="540410F2"/>
    <w:rsid w:val="5404F52F"/>
    <w:rsid w:val="54131D6B"/>
    <w:rsid w:val="5414A21A"/>
    <w:rsid w:val="54397795"/>
    <w:rsid w:val="544AE7C0"/>
    <w:rsid w:val="544D1F59"/>
    <w:rsid w:val="54544136"/>
    <w:rsid w:val="546631C9"/>
    <w:rsid w:val="54671C88"/>
    <w:rsid w:val="547EF8EE"/>
    <w:rsid w:val="5480D167"/>
    <w:rsid w:val="54948D24"/>
    <w:rsid w:val="54CCC3AB"/>
    <w:rsid w:val="54E43ACB"/>
    <w:rsid w:val="54E5766C"/>
    <w:rsid w:val="54E58938"/>
    <w:rsid w:val="5506C73D"/>
    <w:rsid w:val="55157465"/>
    <w:rsid w:val="5519A306"/>
    <w:rsid w:val="551ECDF0"/>
    <w:rsid w:val="55221B4E"/>
    <w:rsid w:val="559350B4"/>
    <w:rsid w:val="55A4301B"/>
    <w:rsid w:val="55AD3F96"/>
    <w:rsid w:val="55AF09D7"/>
    <w:rsid w:val="55BC7CEF"/>
    <w:rsid w:val="55CB49E6"/>
    <w:rsid w:val="55CF123D"/>
    <w:rsid w:val="56010066"/>
    <w:rsid w:val="5606B391"/>
    <w:rsid w:val="560C32C3"/>
    <w:rsid w:val="56154BB0"/>
    <w:rsid w:val="56184607"/>
    <w:rsid w:val="56198EBE"/>
    <w:rsid w:val="561CC4D1"/>
    <w:rsid w:val="56250C3D"/>
    <w:rsid w:val="5658FC07"/>
    <w:rsid w:val="566B75A2"/>
    <w:rsid w:val="5673FE54"/>
    <w:rsid w:val="56857634"/>
    <w:rsid w:val="56B634FD"/>
    <w:rsid w:val="56CF8B04"/>
    <w:rsid w:val="5712CF5C"/>
    <w:rsid w:val="571AE41F"/>
    <w:rsid w:val="5727F9B3"/>
    <w:rsid w:val="5733D3D6"/>
    <w:rsid w:val="57384A7F"/>
    <w:rsid w:val="573B47E4"/>
    <w:rsid w:val="5757EDC0"/>
    <w:rsid w:val="575B452B"/>
    <w:rsid w:val="575CA867"/>
    <w:rsid w:val="57719FAA"/>
    <w:rsid w:val="57973966"/>
    <w:rsid w:val="579859FD"/>
    <w:rsid w:val="57AE1C74"/>
    <w:rsid w:val="57B16E3B"/>
    <w:rsid w:val="57C77376"/>
    <w:rsid w:val="57D74629"/>
    <w:rsid w:val="57DB6D7F"/>
    <w:rsid w:val="57E44F18"/>
    <w:rsid w:val="5810F49D"/>
    <w:rsid w:val="58386522"/>
    <w:rsid w:val="583BA52B"/>
    <w:rsid w:val="58437BE0"/>
    <w:rsid w:val="584549A3"/>
    <w:rsid w:val="58742009"/>
    <w:rsid w:val="5883E105"/>
    <w:rsid w:val="5892BD77"/>
    <w:rsid w:val="58957C30"/>
    <w:rsid w:val="58998996"/>
    <w:rsid w:val="58C8E677"/>
    <w:rsid w:val="58CC5446"/>
    <w:rsid w:val="59040659"/>
    <w:rsid w:val="590A3BB4"/>
    <w:rsid w:val="593F7819"/>
    <w:rsid w:val="5946A34B"/>
    <w:rsid w:val="594713CC"/>
    <w:rsid w:val="59498D5E"/>
    <w:rsid w:val="59516254"/>
    <w:rsid w:val="59589CA4"/>
    <w:rsid w:val="59777845"/>
    <w:rsid w:val="597804AE"/>
    <w:rsid w:val="597C67F7"/>
    <w:rsid w:val="59811251"/>
    <w:rsid w:val="598D8271"/>
    <w:rsid w:val="59900922"/>
    <w:rsid w:val="59BB685C"/>
    <w:rsid w:val="59F3B8E8"/>
    <w:rsid w:val="5A10A397"/>
    <w:rsid w:val="5A31D2BE"/>
    <w:rsid w:val="5A324C74"/>
    <w:rsid w:val="5A39D5B0"/>
    <w:rsid w:val="5A55F602"/>
    <w:rsid w:val="5A57FAF0"/>
    <w:rsid w:val="5A5A2B46"/>
    <w:rsid w:val="5A94C793"/>
    <w:rsid w:val="5AC1405F"/>
    <w:rsid w:val="5AD4E45B"/>
    <w:rsid w:val="5AEEC099"/>
    <w:rsid w:val="5AF61B7A"/>
    <w:rsid w:val="5AF81C1C"/>
    <w:rsid w:val="5AFC171D"/>
    <w:rsid w:val="5B05B364"/>
    <w:rsid w:val="5B0EBA88"/>
    <w:rsid w:val="5B431C9F"/>
    <w:rsid w:val="5B5DD516"/>
    <w:rsid w:val="5B655DE8"/>
    <w:rsid w:val="5B663A3C"/>
    <w:rsid w:val="5B7C7148"/>
    <w:rsid w:val="5BBAEE15"/>
    <w:rsid w:val="5BD0077B"/>
    <w:rsid w:val="5BD81EAE"/>
    <w:rsid w:val="5BE9E448"/>
    <w:rsid w:val="5BF38241"/>
    <w:rsid w:val="5C0C4DA1"/>
    <w:rsid w:val="5C37C517"/>
    <w:rsid w:val="5C38E207"/>
    <w:rsid w:val="5C526368"/>
    <w:rsid w:val="5C5F3F9C"/>
    <w:rsid w:val="5C7F7D17"/>
    <w:rsid w:val="5C89F2E1"/>
    <w:rsid w:val="5C8A21B8"/>
    <w:rsid w:val="5C9C2DF7"/>
    <w:rsid w:val="5CCDB892"/>
    <w:rsid w:val="5CEE594D"/>
    <w:rsid w:val="5D0014AE"/>
    <w:rsid w:val="5D1AF71E"/>
    <w:rsid w:val="5D1E2F28"/>
    <w:rsid w:val="5D1E569E"/>
    <w:rsid w:val="5D53ACF7"/>
    <w:rsid w:val="5D66D849"/>
    <w:rsid w:val="5D690C2A"/>
    <w:rsid w:val="5DB1D286"/>
    <w:rsid w:val="5DB6FFA9"/>
    <w:rsid w:val="5DB735B8"/>
    <w:rsid w:val="5DC57F3A"/>
    <w:rsid w:val="5DC7C523"/>
    <w:rsid w:val="5DEFA7D0"/>
    <w:rsid w:val="5DF7B2FD"/>
    <w:rsid w:val="5E0635CF"/>
    <w:rsid w:val="5E09DE2A"/>
    <w:rsid w:val="5E245676"/>
    <w:rsid w:val="5E3BD916"/>
    <w:rsid w:val="5E4DC7B5"/>
    <w:rsid w:val="5E542679"/>
    <w:rsid w:val="5E675A30"/>
    <w:rsid w:val="5E712A9F"/>
    <w:rsid w:val="5E868847"/>
    <w:rsid w:val="5E903B6D"/>
    <w:rsid w:val="5EB329A9"/>
    <w:rsid w:val="5EBBF092"/>
    <w:rsid w:val="5EE07ECA"/>
    <w:rsid w:val="5EE77DB8"/>
    <w:rsid w:val="5EF7A344"/>
    <w:rsid w:val="5EFCC6DF"/>
    <w:rsid w:val="5F2712FA"/>
    <w:rsid w:val="5F462BBA"/>
    <w:rsid w:val="5F65BAC7"/>
    <w:rsid w:val="5F6A667E"/>
    <w:rsid w:val="5F763182"/>
    <w:rsid w:val="5F7C655D"/>
    <w:rsid w:val="5F9788F7"/>
    <w:rsid w:val="5F9D4376"/>
    <w:rsid w:val="5FA8A6AF"/>
    <w:rsid w:val="5FC21FE9"/>
    <w:rsid w:val="5FDB1298"/>
    <w:rsid w:val="5FDE2825"/>
    <w:rsid w:val="5FF8AA69"/>
    <w:rsid w:val="60084B19"/>
    <w:rsid w:val="600B51B8"/>
    <w:rsid w:val="601BEA9F"/>
    <w:rsid w:val="602E61FE"/>
    <w:rsid w:val="603DD6F3"/>
    <w:rsid w:val="6043827C"/>
    <w:rsid w:val="604F7605"/>
    <w:rsid w:val="6050CCD1"/>
    <w:rsid w:val="606023C1"/>
    <w:rsid w:val="60670FF4"/>
    <w:rsid w:val="60789AD4"/>
    <w:rsid w:val="607DBA07"/>
    <w:rsid w:val="6083E04D"/>
    <w:rsid w:val="60886095"/>
    <w:rsid w:val="608DC878"/>
    <w:rsid w:val="608ECCA2"/>
    <w:rsid w:val="609214CA"/>
    <w:rsid w:val="60ADAFEC"/>
    <w:rsid w:val="60AF96B5"/>
    <w:rsid w:val="60C29995"/>
    <w:rsid w:val="60EB07AA"/>
    <w:rsid w:val="60FF672F"/>
    <w:rsid w:val="61084450"/>
    <w:rsid w:val="61196F23"/>
    <w:rsid w:val="61224B04"/>
    <w:rsid w:val="61288B05"/>
    <w:rsid w:val="613EBDB3"/>
    <w:rsid w:val="6152C02B"/>
    <w:rsid w:val="61618156"/>
    <w:rsid w:val="6186DEC4"/>
    <w:rsid w:val="618AEC7B"/>
    <w:rsid w:val="61A91F4D"/>
    <w:rsid w:val="61AE09D2"/>
    <w:rsid w:val="61B47478"/>
    <w:rsid w:val="61D21FA4"/>
    <w:rsid w:val="62119CCD"/>
    <w:rsid w:val="62504BC3"/>
    <w:rsid w:val="6268AB6D"/>
    <w:rsid w:val="62704ED3"/>
    <w:rsid w:val="6271A56B"/>
    <w:rsid w:val="627E4B44"/>
    <w:rsid w:val="628CBFCA"/>
    <w:rsid w:val="628F4B15"/>
    <w:rsid w:val="6291D2B5"/>
    <w:rsid w:val="62A7E4ED"/>
    <w:rsid w:val="62D2BED7"/>
    <w:rsid w:val="62D5932D"/>
    <w:rsid w:val="62F1DC17"/>
    <w:rsid w:val="6301821D"/>
    <w:rsid w:val="63118C71"/>
    <w:rsid w:val="632A85ED"/>
    <w:rsid w:val="6330C849"/>
    <w:rsid w:val="63375B11"/>
    <w:rsid w:val="6343899C"/>
    <w:rsid w:val="634528BC"/>
    <w:rsid w:val="634BF6FF"/>
    <w:rsid w:val="634FA5D9"/>
    <w:rsid w:val="6357A172"/>
    <w:rsid w:val="635FD21E"/>
    <w:rsid w:val="637C12C2"/>
    <w:rsid w:val="6398BBEE"/>
    <w:rsid w:val="639E1DE9"/>
    <w:rsid w:val="63AA6F52"/>
    <w:rsid w:val="63BD19E4"/>
    <w:rsid w:val="63F55A37"/>
    <w:rsid w:val="63F6512E"/>
    <w:rsid w:val="63F9CC15"/>
    <w:rsid w:val="63FCBEE3"/>
    <w:rsid w:val="641D29E9"/>
    <w:rsid w:val="64214935"/>
    <w:rsid w:val="6429949A"/>
    <w:rsid w:val="642CCF3E"/>
    <w:rsid w:val="642FE8F5"/>
    <w:rsid w:val="643C6BED"/>
    <w:rsid w:val="643DE3B1"/>
    <w:rsid w:val="644470D0"/>
    <w:rsid w:val="6453F5A2"/>
    <w:rsid w:val="649C9455"/>
    <w:rsid w:val="64AD50D0"/>
    <w:rsid w:val="64D0EDC9"/>
    <w:rsid w:val="64EAA371"/>
    <w:rsid w:val="64EE7F86"/>
    <w:rsid w:val="64F228A5"/>
    <w:rsid w:val="64F332DE"/>
    <w:rsid w:val="6520C9E9"/>
    <w:rsid w:val="652433CE"/>
    <w:rsid w:val="65244916"/>
    <w:rsid w:val="652FDA29"/>
    <w:rsid w:val="654109EA"/>
    <w:rsid w:val="65432E17"/>
    <w:rsid w:val="65484E4F"/>
    <w:rsid w:val="6568A323"/>
    <w:rsid w:val="656AF5D9"/>
    <w:rsid w:val="65802E95"/>
    <w:rsid w:val="65BF8D27"/>
    <w:rsid w:val="65C38709"/>
    <w:rsid w:val="65CF9F79"/>
    <w:rsid w:val="65EA6149"/>
    <w:rsid w:val="66090099"/>
    <w:rsid w:val="6648DE76"/>
    <w:rsid w:val="665A8E92"/>
    <w:rsid w:val="665D78DB"/>
    <w:rsid w:val="665DD2BB"/>
    <w:rsid w:val="6665901B"/>
    <w:rsid w:val="6675CBF7"/>
    <w:rsid w:val="668589DF"/>
    <w:rsid w:val="6698D6F0"/>
    <w:rsid w:val="66A7D0A6"/>
    <w:rsid w:val="66C00024"/>
    <w:rsid w:val="66C639D6"/>
    <w:rsid w:val="66C72108"/>
    <w:rsid w:val="66F50AF2"/>
    <w:rsid w:val="66F965C3"/>
    <w:rsid w:val="66FD0690"/>
    <w:rsid w:val="671CA03F"/>
    <w:rsid w:val="672D4DB2"/>
    <w:rsid w:val="672D6F5A"/>
    <w:rsid w:val="672EB3CF"/>
    <w:rsid w:val="674F136E"/>
    <w:rsid w:val="6753EC53"/>
    <w:rsid w:val="6777315B"/>
    <w:rsid w:val="67916163"/>
    <w:rsid w:val="67A31DDD"/>
    <w:rsid w:val="67ACC755"/>
    <w:rsid w:val="67C6EC99"/>
    <w:rsid w:val="67CF3694"/>
    <w:rsid w:val="67D15D7C"/>
    <w:rsid w:val="67D8FFEF"/>
    <w:rsid w:val="67E00BA1"/>
    <w:rsid w:val="67EDD243"/>
    <w:rsid w:val="67F1598E"/>
    <w:rsid w:val="6808DB44"/>
    <w:rsid w:val="68404CE2"/>
    <w:rsid w:val="6852A942"/>
    <w:rsid w:val="685A0243"/>
    <w:rsid w:val="686219C4"/>
    <w:rsid w:val="686291A6"/>
    <w:rsid w:val="686A00DD"/>
    <w:rsid w:val="686DEF1E"/>
    <w:rsid w:val="6870EC9E"/>
    <w:rsid w:val="6875DD64"/>
    <w:rsid w:val="68827E60"/>
    <w:rsid w:val="68832966"/>
    <w:rsid w:val="6884C532"/>
    <w:rsid w:val="688B3787"/>
    <w:rsid w:val="689033BD"/>
    <w:rsid w:val="6896A629"/>
    <w:rsid w:val="68A0DBF6"/>
    <w:rsid w:val="68E36A8C"/>
    <w:rsid w:val="692C6256"/>
    <w:rsid w:val="6962BD0A"/>
    <w:rsid w:val="698AF6DA"/>
    <w:rsid w:val="699DB8D9"/>
    <w:rsid w:val="69C658F4"/>
    <w:rsid w:val="69D8F5D6"/>
    <w:rsid w:val="69DAC96C"/>
    <w:rsid w:val="69DB5FE5"/>
    <w:rsid w:val="69DC074A"/>
    <w:rsid w:val="69E6EF52"/>
    <w:rsid w:val="69F7560C"/>
    <w:rsid w:val="6A04A0B2"/>
    <w:rsid w:val="6A180B42"/>
    <w:rsid w:val="6A1FFE65"/>
    <w:rsid w:val="6A221581"/>
    <w:rsid w:val="6A24903C"/>
    <w:rsid w:val="6A24B26E"/>
    <w:rsid w:val="6A33124B"/>
    <w:rsid w:val="6A37C143"/>
    <w:rsid w:val="6A437E87"/>
    <w:rsid w:val="6A57893A"/>
    <w:rsid w:val="6A852785"/>
    <w:rsid w:val="6A86DA59"/>
    <w:rsid w:val="6A8C1BAB"/>
    <w:rsid w:val="6A936E75"/>
    <w:rsid w:val="6AA55748"/>
    <w:rsid w:val="6AAD9C39"/>
    <w:rsid w:val="6AD7AA3D"/>
    <w:rsid w:val="6AE65139"/>
    <w:rsid w:val="6B1B969D"/>
    <w:rsid w:val="6B245198"/>
    <w:rsid w:val="6B4443A7"/>
    <w:rsid w:val="6B4E0107"/>
    <w:rsid w:val="6B6D9EC5"/>
    <w:rsid w:val="6B70818C"/>
    <w:rsid w:val="6B7B416C"/>
    <w:rsid w:val="6B968ED2"/>
    <w:rsid w:val="6BA116F1"/>
    <w:rsid w:val="6BB4DF98"/>
    <w:rsid w:val="6BC9E1C5"/>
    <w:rsid w:val="6BE8F264"/>
    <w:rsid w:val="6BEE2955"/>
    <w:rsid w:val="6BF203E6"/>
    <w:rsid w:val="6BF49DAD"/>
    <w:rsid w:val="6BF896AF"/>
    <w:rsid w:val="6C0E66EA"/>
    <w:rsid w:val="6C1A0A49"/>
    <w:rsid w:val="6C1D0A0F"/>
    <w:rsid w:val="6C3386E3"/>
    <w:rsid w:val="6C462209"/>
    <w:rsid w:val="6C66ADFF"/>
    <w:rsid w:val="6C700FB9"/>
    <w:rsid w:val="6C78EAF3"/>
    <w:rsid w:val="6CA0E057"/>
    <w:rsid w:val="6CA61ECF"/>
    <w:rsid w:val="6CB5C4EE"/>
    <w:rsid w:val="6CC21580"/>
    <w:rsid w:val="6CD01792"/>
    <w:rsid w:val="6CE7FDE9"/>
    <w:rsid w:val="6CFE7296"/>
    <w:rsid w:val="6D039B24"/>
    <w:rsid w:val="6D1722FB"/>
    <w:rsid w:val="6D200D77"/>
    <w:rsid w:val="6D2A8F32"/>
    <w:rsid w:val="6D3A8AD3"/>
    <w:rsid w:val="6D9B4F70"/>
    <w:rsid w:val="6DA5A5C0"/>
    <w:rsid w:val="6DAFE25D"/>
    <w:rsid w:val="6DB3E432"/>
    <w:rsid w:val="6DE3E836"/>
    <w:rsid w:val="6DF3AD39"/>
    <w:rsid w:val="6DF4091A"/>
    <w:rsid w:val="6E11CC25"/>
    <w:rsid w:val="6E219BF6"/>
    <w:rsid w:val="6E26F209"/>
    <w:rsid w:val="6E419739"/>
    <w:rsid w:val="6E44D636"/>
    <w:rsid w:val="6E53A3DA"/>
    <w:rsid w:val="6E65A1DD"/>
    <w:rsid w:val="6E82BEDD"/>
    <w:rsid w:val="6E849EA4"/>
    <w:rsid w:val="6E9A967E"/>
    <w:rsid w:val="6EA1D5ED"/>
    <w:rsid w:val="6EB4A1CD"/>
    <w:rsid w:val="6EEBC607"/>
    <w:rsid w:val="6EFFDEFD"/>
    <w:rsid w:val="6F050F87"/>
    <w:rsid w:val="6F13FA96"/>
    <w:rsid w:val="6F3552C7"/>
    <w:rsid w:val="6F5AEF20"/>
    <w:rsid w:val="6F76EFFA"/>
    <w:rsid w:val="6F7C345C"/>
    <w:rsid w:val="6F80DE3D"/>
    <w:rsid w:val="6F89F29E"/>
    <w:rsid w:val="6FA76BB8"/>
    <w:rsid w:val="6FBADC4A"/>
    <w:rsid w:val="6FD47CD0"/>
    <w:rsid w:val="6FDA48C5"/>
    <w:rsid w:val="6FF18E98"/>
    <w:rsid w:val="6FF8BA30"/>
    <w:rsid w:val="6FFF6DC3"/>
    <w:rsid w:val="70009C3C"/>
    <w:rsid w:val="70186E7A"/>
    <w:rsid w:val="701A6301"/>
    <w:rsid w:val="704CDFFD"/>
    <w:rsid w:val="7054150E"/>
    <w:rsid w:val="7054E7EA"/>
    <w:rsid w:val="705ECF53"/>
    <w:rsid w:val="706146E3"/>
    <w:rsid w:val="709B0EB7"/>
    <w:rsid w:val="70A14132"/>
    <w:rsid w:val="70C1F3BD"/>
    <w:rsid w:val="70CF5CEA"/>
    <w:rsid w:val="70E191A6"/>
    <w:rsid w:val="70F98A73"/>
    <w:rsid w:val="70FC0721"/>
    <w:rsid w:val="710FE9D2"/>
    <w:rsid w:val="71124906"/>
    <w:rsid w:val="7114DFA6"/>
    <w:rsid w:val="712DF013"/>
    <w:rsid w:val="713BC4B3"/>
    <w:rsid w:val="713D5DA6"/>
    <w:rsid w:val="71515622"/>
    <w:rsid w:val="71812686"/>
    <w:rsid w:val="71A432A6"/>
    <w:rsid w:val="71CBFBA2"/>
    <w:rsid w:val="71E3BE51"/>
    <w:rsid w:val="71EA4F11"/>
    <w:rsid w:val="71F0A614"/>
    <w:rsid w:val="71F62C02"/>
    <w:rsid w:val="71FC75BE"/>
    <w:rsid w:val="71FE15A2"/>
    <w:rsid w:val="7214D476"/>
    <w:rsid w:val="721B0788"/>
    <w:rsid w:val="72242E3C"/>
    <w:rsid w:val="7227CFD2"/>
    <w:rsid w:val="723A9FF6"/>
    <w:rsid w:val="723E2BC0"/>
    <w:rsid w:val="7244F033"/>
    <w:rsid w:val="7255DA92"/>
    <w:rsid w:val="7257A7A2"/>
    <w:rsid w:val="725DB8A6"/>
    <w:rsid w:val="726969F7"/>
    <w:rsid w:val="727A155F"/>
    <w:rsid w:val="72A170D1"/>
    <w:rsid w:val="72A1B1A6"/>
    <w:rsid w:val="72B77925"/>
    <w:rsid w:val="72C6CC20"/>
    <w:rsid w:val="72C72CBB"/>
    <w:rsid w:val="72DAA2C7"/>
    <w:rsid w:val="72E11C94"/>
    <w:rsid w:val="72E493BF"/>
    <w:rsid w:val="72E82CE8"/>
    <w:rsid w:val="72FF3964"/>
    <w:rsid w:val="730000DD"/>
    <w:rsid w:val="7343720B"/>
    <w:rsid w:val="734D1ECF"/>
    <w:rsid w:val="7358FA45"/>
    <w:rsid w:val="736F75B6"/>
    <w:rsid w:val="7370447C"/>
    <w:rsid w:val="7371AFF1"/>
    <w:rsid w:val="738E26D1"/>
    <w:rsid w:val="73999BD0"/>
    <w:rsid w:val="73AF697B"/>
    <w:rsid w:val="73B6F6EB"/>
    <w:rsid w:val="73C4824A"/>
    <w:rsid w:val="73D58E53"/>
    <w:rsid w:val="73D6E0F4"/>
    <w:rsid w:val="742C91AB"/>
    <w:rsid w:val="744BA086"/>
    <w:rsid w:val="744E5004"/>
    <w:rsid w:val="7478BBCE"/>
    <w:rsid w:val="74A2C6D7"/>
    <w:rsid w:val="74A3A05B"/>
    <w:rsid w:val="74AADD9D"/>
    <w:rsid w:val="74ABD418"/>
    <w:rsid w:val="74B5AC1E"/>
    <w:rsid w:val="74BEF321"/>
    <w:rsid w:val="74BF728A"/>
    <w:rsid w:val="74C9E5BB"/>
    <w:rsid w:val="74DAAA70"/>
    <w:rsid w:val="7507A576"/>
    <w:rsid w:val="75101C0F"/>
    <w:rsid w:val="751F822C"/>
    <w:rsid w:val="752E41A7"/>
    <w:rsid w:val="752EAD89"/>
    <w:rsid w:val="752ECF4E"/>
    <w:rsid w:val="75448DC7"/>
    <w:rsid w:val="755EF56B"/>
    <w:rsid w:val="7573F6E8"/>
    <w:rsid w:val="75A34253"/>
    <w:rsid w:val="75A3968C"/>
    <w:rsid w:val="75DC3691"/>
    <w:rsid w:val="75F1EA3A"/>
    <w:rsid w:val="76259131"/>
    <w:rsid w:val="76298A68"/>
    <w:rsid w:val="762E05B9"/>
    <w:rsid w:val="764F27CA"/>
    <w:rsid w:val="766269BF"/>
    <w:rsid w:val="7679B4EF"/>
    <w:rsid w:val="767EB6DF"/>
    <w:rsid w:val="768439AA"/>
    <w:rsid w:val="76C7D9BF"/>
    <w:rsid w:val="76DB616D"/>
    <w:rsid w:val="76DC867C"/>
    <w:rsid w:val="76EFFC83"/>
    <w:rsid w:val="76F62DE9"/>
    <w:rsid w:val="76FB9FBB"/>
    <w:rsid w:val="77154D2E"/>
    <w:rsid w:val="77177B81"/>
    <w:rsid w:val="7739AFCA"/>
    <w:rsid w:val="776AA85F"/>
    <w:rsid w:val="7771705A"/>
    <w:rsid w:val="77977025"/>
    <w:rsid w:val="77B37BA2"/>
    <w:rsid w:val="77B55F4A"/>
    <w:rsid w:val="77B5F798"/>
    <w:rsid w:val="77C2E0B5"/>
    <w:rsid w:val="77EE8677"/>
    <w:rsid w:val="780D751B"/>
    <w:rsid w:val="781E823A"/>
    <w:rsid w:val="78224B9C"/>
    <w:rsid w:val="7826BDD9"/>
    <w:rsid w:val="7832A2BE"/>
    <w:rsid w:val="786BB0C5"/>
    <w:rsid w:val="7875E920"/>
    <w:rsid w:val="7877B2C1"/>
    <w:rsid w:val="788B77DC"/>
    <w:rsid w:val="78CF1C43"/>
    <w:rsid w:val="78D30286"/>
    <w:rsid w:val="78E9EBC1"/>
    <w:rsid w:val="78F6C0BD"/>
    <w:rsid w:val="7923C9F1"/>
    <w:rsid w:val="792AD67B"/>
    <w:rsid w:val="7935C84F"/>
    <w:rsid w:val="793E0357"/>
    <w:rsid w:val="79660666"/>
    <w:rsid w:val="796C811F"/>
    <w:rsid w:val="797A0C32"/>
    <w:rsid w:val="798D98AA"/>
    <w:rsid w:val="7991FA2E"/>
    <w:rsid w:val="79E0DED6"/>
    <w:rsid w:val="79E2189A"/>
    <w:rsid w:val="79E52CC7"/>
    <w:rsid w:val="79EF3E9E"/>
    <w:rsid w:val="79F5DC2A"/>
    <w:rsid w:val="79FC15EE"/>
    <w:rsid w:val="7A1D2C3C"/>
    <w:rsid w:val="7A1D389F"/>
    <w:rsid w:val="7A28F8FB"/>
    <w:rsid w:val="7A46A8B0"/>
    <w:rsid w:val="7A73315D"/>
    <w:rsid w:val="7A7C8411"/>
    <w:rsid w:val="7A8F2139"/>
    <w:rsid w:val="7AC3AD2B"/>
    <w:rsid w:val="7ACF3789"/>
    <w:rsid w:val="7AD1F140"/>
    <w:rsid w:val="7B09FC93"/>
    <w:rsid w:val="7B35051C"/>
    <w:rsid w:val="7B45CB95"/>
    <w:rsid w:val="7B5984D2"/>
    <w:rsid w:val="7B640332"/>
    <w:rsid w:val="7B849B46"/>
    <w:rsid w:val="7B84DFA3"/>
    <w:rsid w:val="7B89EDC8"/>
    <w:rsid w:val="7B8B96D7"/>
    <w:rsid w:val="7B8E7A2A"/>
    <w:rsid w:val="7BA984D5"/>
    <w:rsid w:val="7BB6B006"/>
    <w:rsid w:val="7BB93E34"/>
    <w:rsid w:val="7BC74423"/>
    <w:rsid w:val="7BD8FA3C"/>
    <w:rsid w:val="7BDF448B"/>
    <w:rsid w:val="7BF3D4D6"/>
    <w:rsid w:val="7C01B909"/>
    <w:rsid w:val="7C0F26D9"/>
    <w:rsid w:val="7C30ED92"/>
    <w:rsid w:val="7C341985"/>
    <w:rsid w:val="7C45AB7A"/>
    <w:rsid w:val="7C64F277"/>
    <w:rsid w:val="7C94C410"/>
    <w:rsid w:val="7CB99504"/>
    <w:rsid w:val="7D138906"/>
    <w:rsid w:val="7D198712"/>
    <w:rsid w:val="7D328652"/>
    <w:rsid w:val="7D3FAC84"/>
    <w:rsid w:val="7D47CD1C"/>
    <w:rsid w:val="7D57D123"/>
    <w:rsid w:val="7D7BDC41"/>
    <w:rsid w:val="7D7CDF8D"/>
    <w:rsid w:val="7D818E6E"/>
    <w:rsid w:val="7D9A2C9D"/>
    <w:rsid w:val="7DC4BBBD"/>
    <w:rsid w:val="7DE7817A"/>
    <w:rsid w:val="7DE8B7C6"/>
    <w:rsid w:val="7DEFA7E7"/>
    <w:rsid w:val="7DF7851B"/>
    <w:rsid w:val="7DFDEB2E"/>
    <w:rsid w:val="7E055790"/>
    <w:rsid w:val="7E150FCA"/>
    <w:rsid w:val="7E20253E"/>
    <w:rsid w:val="7E22A942"/>
    <w:rsid w:val="7E260631"/>
    <w:rsid w:val="7E2A3939"/>
    <w:rsid w:val="7E410B1E"/>
    <w:rsid w:val="7E4C2166"/>
    <w:rsid w:val="7E591B44"/>
    <w:rsid w:val="7E6811D3"/>
    <w:rsid w:val="7E6D110F"/>
    <w:rsid w:val="7E6D8392"/>
    <w:rsid w:val="7E6F70C6"/>
    <w:rsid w:val="7E75AAFF"/>
    <w:rsid w:val="7E9E0AB1"/>
    <w:rsid w:val="7EA4AB2F"/>
    <w:rsid w:val="7EA6517B"/>
    <w:rsid w:val="7EC94EAA"/>
    <w:rsid w:val="7EE070BE"/>
    <w:rsid w:val="7F798F90"/>
    <w:rsid w:val="7F872AAF"/>
    <w:rsid w:val="7F8A08D3"/>
    <w:rsid w:val="7F98EF69"/>
    <w:rsid w:val="7FA03DE6"/>
    <w:rsid w:val="7FC4C516"/>
    <w:rsid w:val="7FD6D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04FD31"/>
  <w15:docId w15:val="{BFF4D5FD-5680-47E8-85DF-033B207F9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before="120" w:line="260" w:lineRule="exact"/>
        <w:ind w:left="10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23"/>
      <w:szCs w:val="23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sz w:val="23"/>
      <w:szCs w:val="23"/>
    </w:rPr>
  </w:style>
  <w:style w:type="paragraph" w:styleId="Title">
    <w:name w:val="Title"/>
    <w:basedOn w:val="Normal"/>
    <w:uiPriority w:val="10"/>
    <w:qFormat/>
    <w:pPr>
      <w:spacing w:before="67"/>
      <w:ind w:left="100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line="281" w:lineRule="exact"/>
      <w:ind w:left="820" w:hanging="360"/>
    </w:pPr>
  </w:style>
  <w:style w:type="paragraph" w:styleId="TableParagraph" w:customStyle="1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FB4123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Pr>
      <w:rFonts w:ascii="Times New Roman" w:hAnsi="Times New Roman" w:eastAsia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F445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445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F445A"/>
    <w:rPr>
      <w:color w:val="800080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65DF"/>
    <w:pPr>
      <w:spacing w:line="240" w:lineRule="auto"/>
    </w:pPr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7765DF"/>
    <w:rPr>
      <w:rFonts w:ascii="Times New Roman" w:hAnsi="Times New Roman" w:eastAsia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F715B"/>
    <w:pPr>
      <w:spacing w:before="0" w:line="240" w:lineRule="auto"/>
      <w:ind w:left="0"/>
    </w:pPr>
    <w:rPr>
      <w:rFonts w:ascii="Times New Roman" w:hAnsi="Times New Roman" w:eastAsia="Times New Roman" w:cs="Times New Roman"/>
    </w:rPr>
  </w:style>
  <w:style w:type="paragraph" w:styleId="paragraph" w:customStyle="1">
    <w:name w:val="paragraph"/>
    <w:basedOn w:val="Normal"/>
    <w:rsid w:val="00F069E4"/>
    <w:pPr>
      <w:spacing w:before="100" w:beforeAutospacing="1" w:after="100" w:afterAutospacing="1" w:line="240" w:lineRule="auto"/>
      <w:ind w:left="0"/>
    </w:pPr>
    <w:rPr>
      <w:sz w:val="24"/>
      <w:szCs w:val="24"/>
    </w:rPr>
  </w:style>
  <w:style w:type="character" w:styleId="normaltextrun" w:customStyle="1">
    <w:name w:val="normaltextrun"/>
    <w:basedOn w:val="DefaultParagraphFont"/>
    <w:rsid w:val="00F069E4"/>
  </w:style>
  <w:style w:type="character" w:styleId="eop" w:customStyle="1">
    <w:name w:val="eop"/>
    <w:basedOn w:val="DefaultParagraphFont"/>
    <w:rsid w:val="00F069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20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4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image" Target="media/image3.png" Id="rId13" /><Relationship Type="http://schemas.openxmlformats.org/officeDocument/2006/relationships/hyperlink" Target="https://www.facebook.com/2024RedFireOR/" TargetMode="External" Id="rId18" /><Relationship Type="http://schemas.openxmlformats.org/officeDocument/2006/relationships/theme" Target="theme/theme1.xml" Id="rId26" /><Relationship Type="http://schemas.openxmlformats.org/officeDocument/2006/relationships/customXml" Target="../customXml/item3.xml" Id="rId3" /><Relationship Type="http://schemas.openxmlformats.org/officeDocument/2006/relationships/hyperlink" Target="https://tinyurl.com/DesFireRestrictions2024" TargetMode="External" Id="rId21" /><Relationship Type="http://schemas.openxmlformats.org/officeDocument/2006/relationships/settings" Target="settings.xml" Id="rId7" /><Relationship Type="http://schemas.openxmlformats.org/officeDocument/2006/relationships/image" Target="media/image2.png" Id="rId12" /><Relationship Type="http://schemas.openxmlformats.org/officeDocument/2006/relationships/hyperlink" Target="https://inciweb.wildfire.gov/incident-information/ordef-red-fire" TargetMode="External" Id="rId17" /><Relationship Type="http://schemas.openxmlformats.org/officeDocument/2006/relationships/fontTable" Target="fontTable.xml" Id="rId25" /><Relationship Type="http://schemas.openxmlformats.org/officeDocument/2006/relationships/customXml" Target="../customXml/item2.xml" Id="rId2" /><Relationship Type="http://schemas.openxmlformats.org/officeDocument/2006/relationships/hyperlink" Target="https://www.facebook.com/WillametteComplexFires/" TargetMode="External" Id="rId16" /><Relationship Type="http://schemas.openxmlformats.org/officeDocument/2006/relationships/hyperlink" Target="https://tinyurl.com/WillFireClosures2024" TargetMode="Externa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hyperlink" Target="www.klamathcounty.org/300/emergency-management" TargetMode="External" Id="rId24" /><Relationship Type="http://schemas.openxmlformats.org/officeDocument/2006/relationships/numbering" Target="numbering.xml" Id="rId5" /><Relationship Type="http://schemas.openxmlformats.org/officeDocument/2006/relationships/hyperlink" Target="https://inciweb.wildfire.gov/incident-information/orwif-willamette-complex-fires-south" TargetMode="External" Id="rId15" /><Relationship Type="http://schemas.openxmlformats.org/officeDocument/2006/relationships/hyperlink" Target="http://tfr.faa.gov/" TargetMode="External" Id="rId23" /><Relationship Type="http://schemas.openxmlformats.org/officeDocument/2006/relationships/endnotes" Target="endnotes.xml" Id="rId10" /><Relationship Type="http://schemas.openxmlformats.org/officeDocument/2006/relationships/hyperlink" Target="https://tinyurl.com/RedFireClosues2024" TargetMode="Externa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mailto:2024.willamettecomplex@firenet.gov" TargetMode="External" Id="rId14" /><Relationship Type="http://schemas.openxmlformats.org/officeDocument/2006/relationships/hyperlink" Target="https://tinyurl.com/WillFireRestrictions2024" TargetMode="External" Id="rId22" /><Relationship Type="http://schemas.microsoft.com/office/2020/10/relationships/intelligence" Target="intelligence2.xml" Id="rId2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CCCEF90E327C409DADA09BFE2A5852" ma:contentTypeVersion="32" ma:contentTypeDescription="Create a new document." ma:contentTypeScope="" ma:versionID="355d3bc3f4e7acfb7436d402ad5f149a">
  <xsd:schema xmlns:xsd="http://www.w3.org/2001/XMLSchema" xmlns:xs="http://www.w3.org/2001/XMLSchema" xmlns:p="http://schemas.microsoft.com/office/2006/metadata/properties" xmlns:ns2="7101a671-1c07-4640-84b9-b2b4129b7b24" xmlns:ns3="521dadec-fd6f-439c-9274-950498f0401b" targetNamespace="http://schemas.microsoft.com/office/2006/metadata/properties" ma:root="true" ma:fieldsID="63ab44d6f9b73659b912ec1a3f784441" ns2:_="" ns3:_="">
    <xsd:import namespace="7101a671-1c07-4640-84b9-b2b4129b7b24"/>
    <xsd:import namespace="521dadec-fd6f-439c-9274-950498f0401b"/>
    <xsd:element name="properties">
      <xsd:complexType>
        <xsd:sequence>
          <xsd:element name="documentManagement">
            <xsd:complexType>
              <xsd:all>
                <xsd:element ref="ns2:North_x002f_South" minOccurs="0"/>
                <xsd:element ref="ns2:Notes" minOccurs="0"/>
                <xsd:element ref="ns2:OriginalRO" minOccurs="0"/>
                <xsd:element ref="ns2:Comments" minOccurs="0"/>
                <xsd:element ref="ns2:Fire" minOccurs="0"/>
                <xsd:element ref="ns2:NOTES0" minOccurs="0"/>
                <xsd:element ref="ns2:ReadyforBatch" minOccurs="0"/>
                <xsd:element ref="ns2:ResourceType" minOccurs="0"/>
                <xsd:element ref="ns2:ReadyforAudit" minOccurs="0"/>
                <xsd:element ref="ns2:ResourceStatus" minOccurs="0"/>
                <xsd:element ref="ns2:InterimAuditDate" minOccurs="0"/>
                <xsd:element ref="ns2:AuditedBy" minOccurs="0"/>
                <xsd:element ref="ns2:AuditedforPayment" minOccurs="0"/>
                <xsd:element ref="ns2:BatchNumber" minOccurs="0"/>
                <xsd:element ref="ns2:DateBatchSubmitted" minOccurs="0"/>
                <xsd:element ref="ns2:FSCAudit" minOccurs="0"/>
                <xsd:element ref="ns2:MediaServiceLocation" minOccurs="0"/>
                <xsd:element ref="ns2:MediaLengthInSeconds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Problem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01a671-1c07-4640-84b9-b2b4129b7b24" elementFormDefault="qualified">
    <xsd:import namespace="http://schemas.microsoft.com/office/2006/documentManagement/types"/>
    <xsd:import namespace="http://schemas.microsoft.com/office/infopath/2007/PartnerControls"/>
    <xsd:element name="North_x002f_South" ma:index="1" nillable="true" ma:displayName="North/South" ma:format="Dropdown" ma:internalName="North_x002f_South">
      <xsd:simpleType>
        <xsd:restriction base="dms:Choice">
          <xsd:enumeration value="North"/>
          <xsd:enumeration value="South"/>
        </xsd:restriction>
      </xsd:simpleType>
    </xsd:element>
    <xsd:element name="Notes" ma:index="4" nillable="true" ma:displayName="Notes" ma:format="Dropdown" ma:internalName="Notes" ma:readOnly="false">
      <xsd:simpleType>
        <xsd:restriction base="dms:Text">
          <xsd:maxLength value="255"/>
        </xsd:restriction>
      </xsd:simpleType>
    </xsd:element>
    <xsd:element name="OriginalRO" ma:index="5" nillable="true" ma:displayName="Original RO" ma:format="Dropdown" ma:internalName="OriginalRO" ma:readOnly="false">
      <xsd:simpleType>
        <xsd:restriction base="dms:Text">
          <xsd:maxLength value="255"/>
        </xsd:restriction>
      </xsd:simpleType>
    </xsd:element>
    <xsd:element name="Comments" ma:index="6" nillable="true" ma:displayName="Comments" ma:format="Dropdown" ma:internalName="Comments" ma:readOnly="false">
      <xsd:simpleType>
        <xsd:restriction base="dms:Text">
          <xsd:maxLength value="255"/>
        </xsd:restriction>
      </xsd:simpleType>
    </xsd:element>
    <xsd:element name="Fire" ma:index="7" nillable="true" ma:displayName="Fire" ma:format="Dropdown" ma:internalName="Fire" ma:readOnly="false">
      <xsd:simpleType>
        <xsd:restriction base="dms:Text">
          <xsd:maxLength value="255"/>
        </xsd:restriction>
      </xsd:simpleType>
    </xsd:element>
    <xsd:element name="NOTES0" ma:index="8" nillable="true" ma:displayName="NOTES" ma:format="Dropdown" ma:internalName="NOTES0" ma:readOnly="false">
      <xsd:simpleType>
        <xsd:restriction base="dms:Text">
          <xsd:maxLength value="255"/>
        </xsd:restriction>
      </xsd:simpleType>
    </xsd:element>
    <xsd:element name="ReadyforBatch" ma:index="9" nillable="true" ma:displayName="Ready for Batch" ma:format="Dropdown" ma:internalName="ReadyforBatch" ma:readOnly="false">
      <xsd:simpleType>
        <xsd:restriction base="dms:Choice">
          <xsd:enumeration value="Time"/>
          <xsd:enumeration value="PROC"/>
          <xsd:enumeration value="Choice 3"/>
        </xsd:restriction>
      </xsd:simpleType>
    </xsd:element>
    <xsd:element name="ResourceType" ma:index="10" nillable="true" ma:displayName="Resource Type" ma:format="Dropdown" ma:internalName="ResourceType">
      <xsd:simpleType>
        <xsd:restriction base="dms:Choice">
          <xsd:enumeration value="DOI AD"/>
          <xsd:enumeration value="FS AD"/>
          <xsd:enumeration value="COOP"/>
          <xsd:enumeration value="FED"/>
          <xsd:enumeration value="STATE"/>
          <xsd:enumeration value="OTHER"/>
          <xsd:enumeration value="VIPR"/>
          <xsd:enumeration value="EERA"/>
          <xsd:enumeration value="BUYT"/>
          <xsd:enumeration value="National Contract"/>
          <xsd:enumeration value="CA/OES"/>
          <xsd:enumeration value="NERV"/>
          <xsd:enumeration value="LUA"/>
        </xsd:restriction>
      </xsd:simpleType>
    </xsd:element>
    <xsd:element name="ReadyforAudit" ma:index="11" nillable="true" ma:displayName="Ready for Audit" ma:format="Dropdown" ma:internalName="ReadyforAudit" ma:readOnly="false">
      <xsd:simpleType>
        <xsd:restriction base="dms:Choice">
          <xsd:enumeration value="TIME"/>
          <xsd:enumeration value="PROC"/>
          <xsd:enumeration value="Choice 3"/>
        </xsd:restriction>
      </xsd:simpleType>
    </xsd:element>
    <xsd:element name="ResourceStatus" ma:index="12" nillable="true" ma:displayName="Resource Status" ma:format="Dropdown" ma:internalName="ResourceStatus" ma:readOnly="false">
      <xsd:simpleType>
        <xsd:restriction base="dms:Choice">
          <xsd:enumeration value="Pending Demob"/>
          <xsd:enumeration value="Demobed"/>
          <xsd:enumeration value="Interim Ready"/>
          <xsd:enumeration value="Audited - Transmittal ready"/>
        </xsd:restriction>
      </xsd:simpleType>
    </xsd:element>
    <xsd:element name="InterimAuditDate" ma:index="13" nillable="true" ma:displayName="Interim Audit Date" ma:format="DateOnly" ma:internalName="InterimAuditDate" ma:readOnly="false">
      <xsd:simpleType>
        <xsd:restriction base="dms:DateTime"/>
      </xsd:simpleType>
    </xsd:element>
    <xsd:element name="AuditedBy" ma:index="14" nillable="true" ma:displayName="Audited By" ma:format="Dropdown" ma:list="UserInfo" ma:SharePointGroup="0" ma:internalName="AuditedBy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uditedforPayment" ma:index="15" nillable="true" ma:displayName="Audited for Payment" ma:default="0" ma:format="Dropdown" ma:internalName="AuditedforPayment" ma:readOnly="false">
      <xsd:simpleType>
        <xsd:restriction base="dms:Boolean"/>
      </xsd:simpleType>
    </xsd:element>
    <xsd:element name="BatchNumber" ma:index="16" nillable="true" ma:displayName="Batch Number" ma:format="Dropdown" ma:internalName="BatchNumber" ma:readOnly="false">
      <xsd:simpleType>
        <xsd:restriction base="dms:Text">
          <xsd:maxLength value="255"/>
        </xsd:restriction>
      </xsd:simpleType>
    </xsd:element>
    <xsd:element name="DateBatchSubmitted" ma:index="17" nillable="true" ma:displayName="Date Batch Submitted" ma:format="DateOnly" ma:internalName="DateBatchSubmitted" ma:readOnly="false">
      <xsd:simpleType>
        <xsd:restriction base="dms:DateTime"/>
      </xsd:simpleType>
    </xsd:element>
    <xsd:element name="FSCAudit" ma:index="18" nillable="true" ma:displayName="FSC Audit" ma:default="0" ma:format="Dropdown" ma:internalName="FSCAudit" ma:readOnly="false">
      <xsd:simpleType>
        <xsd:restriction base="dms:Boolean"/>
      </xsd:simpleType>
    </xsd:element>
    <xsd:element name="MediaServiceLocation" ma:index="22" nillable="true" ma:displayName="Location" ma:hidden="true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Metadata" ma:index="2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30" nillable="true" ma:taxonomy="true" ma:internalName="lcf76f155ced4ddcb4097134ff3c332f" ma:taxonomyFieldName="MediaServiceImageTags" ma:displayName="Image Tags" ma:readOnly="false" ma:fieldId="{5cf76f15-5ced-4ddc-b409-7134ff3c332f}" ma:taxonomyMulti="true" ma:sspId="5bd24e8d-a9e5-4d92-be68-bacf1b977f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3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Problems" ma:index="37" nillable="true" ma:displayName="Problems" ma:description="Problems" ma:format="Dropdown" ma:internalName="Problem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1dadec-fd6f-439c-9274-950498f0401b" elementFormDefault="qualified">
    <xsd:import namespace="http://schemas.microsoft.com/office/2006/documentManagement/types"/>
    <xsd:import namespace="http://schemas.microsoft.com/office/infopath/2007/PartnerControls"/>
    <xsd:element name="TaxCatchAll" ma:index="31" nillable="true" ma:displayName="Taxonomy Catch All Column" ma:hidden="true" ma:list="{54c4d7bf-7d94-4edb-82e8-e78189497007}" ma:internalName="TaxCatchAll" ma:readOnly="false" ma:showField="CatchAllData" ma:web="521dadec-fd6f-439c-9274-950498f040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101a671-1c07-4640-84b9-b2b4129b7b24">
      <Terms xmlns="http://schemas.microsoft.com/office/infopath/2007/PartnerControls"/>
    </lcf76f155ced4ddcb4097134ff3c332f>
    <ResourceType xmlns="7101a671-1c07-4640-84b9-b2b4129b7b24" xsi:nil="true"/>
    <OriginalRO xmlns="7101a671-1c07-4640-84b9-b2b4129b7b24" xsi:nil="true"/>
    <Fire xmlns="7101a671-1c07-4640-84b9-b2b4129b7b24" xsi:nil="true"/>
    <TaxCatchAll xmlns="521dadec-fd6f-439c-9274-950498f0401b" xsi:nil="true"/>
    <Notes xmlns="7101a671-1c07-4640-84b9-b2b4129b7b24" xsi:nil="true"/>
    <ReadyforAudit xmlns="7101a671-1c07-4640-84b9-b2b4129b7b24" xsi:nil="true"/>
    <Comments xmlns="7101a671-1c07-4640-84b9-b2b4129b7b24" xsi:nil="true"/>
    <ReadyforBatch xmlns="7101a671-1c07-4640-84b9-b2b4129b7b24" xsi:nil="true"/>
    <NOTES0 xmlns="7101a671-1c07-4640-84b9-b2b4129b7b24" xsi:nil="true"/>
    <FSCAudit xmlns="7101a671-1c07-4640-84b9-b2b4129b7b24">false</FSCAudit>
    <AuditedforPayment xmlns="7101a671-1c07-4640-84b9-b2b4129b7b24">false</AuditedforPayment>
    <BatchNumber xmlns="7101a671-1c07-4640-84b9-b2b4129b7b24" xsi:nil="true"/>
    <AuditedBy xmlns="7101a671-1c07-4640-84b9-b2b4129b7b24">
      <UserInfo>
        <DisplayName/>
        <AccountId xsi:nil="true"/>
        <AccountType/>
      </UserInfo>
    </AuditedBy>
    <DateBatchSubmitted xmlns="7101a671-1c07-4640-84b9-b2b4129b7b24" xsi:nil="true"/>
    <InterimAuditDate xmlns="7101a671-1c07-4640-84b9-b2b4129b7b24" xsi:nil="true"/>
    <ResourceStatus xmlns="7101a671-1c07-4640-84b9-b2b4129b7b24" xsi:nil="true"/>
    <North_x002f_South xmlns="7101a671-1c07-4640-84b9-b2b4129b7b24" xsi:nil="true"/>
    <Problems xmlns="7101a671-1c07-4640-84b9-b2b4129b7b24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7EA49C6-1505-40F7-9652-326C3F9F1A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01a671-1c07-4640-84b9-b2b4129b7b24"/>
    <ds:schemaRef ds:uri="521dadec-fd6f-439c-9274-950498f040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37ABB0-CBEA-4B53-9C9B-C0B71311BFA7}">
  <ds:schemaRefs>
    <ds:schemaRef ds:uri="http://schemas.microsoft.com/office/2006/metadata/properties"/>
    <ds:schemaRef ds:uri="http://schemas.microsoft.com/office/infopath/2007/PartnerControls"/>
    <ds:schemaRef ds:uri="7101a671-1c07-4640-84b9-b2b4129b7b24"/>
    <ds:schemaRef ds:uri="521dadec-fd6f-439c-9274-950498f0401b"/>
  </ds:schemaRefs>
</ds:datastoreItem>
</file>

<file path=customXml/itemProps3.xml><?xml version="1.0" encoding="utf-8"?>
<ds:datastoreItem xmlns:ds="http://schemas.openxmlformats.org/officeDocument/2006/customXml" ds:itemID="{E7345C61-02A2-4918-AA6D-3A18BBB36EB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060E968-0B12-4EC9-8CD3-9A09E740FFC0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Willamette Complex South Official Fire Information</dc:creator>
  <cp:keywords/>
  <cp:lastModifiedBy>Erin Abernethy</cp:lastModifiedBy>
  <cp:revision>6</cp:revision>
  <cp:lastPrinted>2024-09-11T15:52:00Z</cp:lastPrinted>
  <dcterms:created xsi:type="dcterms:W3CDTF">2024-09-11T15:52:00Z</dcterms:created>
  <dcterms:modified xsi:type="dcterms:W3CDTF">2024-09-11T16:38:31Z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2024-09-04T00:00:00Z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2024-09-04T00:00:00Z</vt:filetime>
  </property>
  <property fmtid="{D5CDD505-2E9C-101B-9397-08002B2CF9AE}" pid="5" name="ContentTypeId">
    <vt:lpwstr>0x0101005CCCCEF90E327C409DADA09BFE2A5852</vt:lpwstr>
  </property>
  <property fmtid="{D5CDD505-2E9C-101B-9397-08002B2CF9AE}" pid="6" name="MediaServiceImageTags">
    <vt:lpwstr/>
  </property>
</Properties>
</file>