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B82C" w14:textId="77028B61" w:rsidR="001A04D0" w:rsidRPr="007B1E71" w:rsidRDefault="000F2D21" w:rsidP="000F2D21">
      <w:pPr>
        <w:spacing w:before="240"/>
        <w:rPr>
          <w:rFonts w:ascii="Arial" w:hAnsi="Arial" w:cs="Arial"/>
          <w:b/>
          <w:bCs/>
          <w:sz w:val="26"/>
          <w:szCs w:val="26"/>
        </w:rPr>
      </w:pPr>
      <w:r w:rsidRPr="007B1E71">
        <w:rPr>
          <w:rFonts w:ascii="Arial" w:hAnsi="Arial" w:cs="Arial"/>
          <w:b/>
          <w:bCs/>
          <w:sz w:val="26"/>
          <w:szCs w:val="26"/>
        </w:rPr>
        <w:t xml:space="preserve">ANDERSON COMPLEX </w:t>
      </w:r>
      <w:r w:rsidR="0010082E" w:rsidRPr="007B1E71">
        <w:rPr>
          <w:rFonts w:ascii="Arial" w:hAnsi="Arial" w:cs="Arial"/>
          <w:b/>
          <w:bCs/>
          <w:sz w:val="26"/>
          <w:szCs w:val="26"/>
        </w:rPr>
        <w:t xml:space="preserve">DAILY FIRE UPDATE | </w:t>
      </w:r>
      <w:r w:rsidR="00BD0AAD">
        <w:rPr>
          <w:rFonts w:ascii="Arial" w:hAnsi="Arial" w:cs="Arial"/>
          <w:b/>
          <w:bCs/>
          <w:sz w:val="26"/>
          <w:szCs w:val="26"/>
        </w:rPr>
        <w:t>Thursday</w:t>
      </w:r>
      <w:r w:rsidR="007B1E71" w:rsidRPr="007B1E71">
        <w:rPr>
          <w:rFonts w:ascii="Arial" w:hAnsi="Arial" w:cs="Arial"/>
          <w:b/>
          <w:bCs/>
          <w:sz w:val="26"/>
          <w:szCs w:val="26"/>
        </w:rPr>
        <w:t>, Aug.</w:t>
      </w:r>
      <w:r w:rsidR="008629C9">
        <w:rPr>
          <w:rFonts w:ascii="Arial" w:hAnsi="Arial" w:cs="Arial"/>
          <w:b/>
          <w:bCs/>
          <w:sz w:val="26"/>
          <w:szCs w:val="26"/>
        </w:rPr>
        <w:t xml:space="preserve"> </w:t>
      </w:r>
      <w:r w:rsidR="00BD0AAD">
        <w:rPr>
          <w:rFonts w:ascii="Arial" w:hAnsi="Arial" w:cs="Arial"/>
          <w:b/>
          <w:bCs/>
          <w:sz w:val="26"/>
          <w:szCs w:val="26"/>
        </w:rPr>
        <w:t>10</w:t>
      </w:r>
      <w:r w:rsidR="007B1E71" w:rsidRPr="007B1E71">
        <w:rPr>
          <w:rFonts w:ascii="Arial" w:hAnsi="Arial" w:cs="Arial"/>
          <w:b/>
          <w:bCs/>
          <w:sz w:val="26"/>
          <w:szCs w:val="26"/>
        </w:rPr>
        <w:t>, 2023</w:t>
      </w:r>
    </w:p>
    <w:p w14:paraId="7FC48251" w14:textId="7C56725A" w:rsidR="008C2DC1" w:rsidRDefault="00C2132A" w:rsidP="008C2DC1">
      <w:pPr>
        <w:pStyle w:val="NoSpacing"/>
        <w:jc w:val="right"/>
        <w:rPr>
          <w:rFonts w:ascii="Arial" w:hAnsi="Arial" w:cs="Arial"/>
        </w:rPr>
      </w:pPr>
      <w:r>
        <w:rPr>
          <w:rFonts w:ascii="Arial" w:hAnsi="Arial" w:cs="Arial"/>
          <w:noProof/>
        </w:rPr>
        <w:drawing>
          <wp:anchor distT="0" distB="0" distL="114300" distR="114300" simplePos="0" relativeHeight="251658240" behindDoc="0" locked="0" layoutInCell="1" allowOverlap="1" wp14:anchorId="21DD7D12" wp14:editId="53F4E096">
            <wp:simplePos x="0" y="0"/>
            <wp:positionH relativeFrom="margin">
              <wp:posOffset>121920</wp:posOffset>
            </wp:positionH>
            <wp:positionV relativeFrom="margin">
              <wp:posOffset>492125</wp:posOffset>
            </wp:positionV>
            <wp:extent cx="1196340" cy="1196340"/>
            <wp:effectExtent l="0" t="0" r="3810" b="3810"/>
            <wp:wrapSquare wrapText="bothSides"/>
            <wp:docPr id="862233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33878" name="Picture 862233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14:sizeRelH relativeFrom="margin">
              <wp14:pctWidth>0</wp14:pctWidth>
            </wp14:sizeRelH>
            <wp14:sizeRelV relativeFrom="margin">
              <wp14:pctHeight>0</wp14:pctHeight>
            </wp14:sizeRelV>
          </wp:anchor>
        </w:drawing>
      </w:r>
    </w:p>
    <w:p w14:paraId="3C582F4B" w14:textId="23558238" w:rsidR="008C2DC1" w:rsidRDefault="008C2DC1" w:rsidP="008C2DC1">
      <w:pPr>
        <w:pStyle w:val="NoSpacing"/>
        <w:jc w:val="right"/>
        <w:rPr>
          <w:rFonts w:ascii="Arial" w:hAnsi="Arial" w:cs="Arial"/>
        </w:rPr>
      </w:pPr>
      <w:r>
        <w:rPr>
          <w:rFonts w:ascii="Arial" w:hAnsi="Arial" w:cs="Arial"/>
        </w:rPr>
        <w:t>Anderson Complex Fire Information</w:t>
      </w:r>
    </w:p>
    <w:p w14:paraId="73DEC243" w14:textId="10302AC0" w:rsidR="00CB7302" w:rsidRPr="008C2DC1" w:rsidRDefault="008C2DC1" w:rsidP="008C2DC1">
      <w:pPr>
        <w:pStyle w:val="NoSpacing"/>
        <w:jc w:val="right"/>
        <w:rPr>
          <w:rFonts w:ascii="Arial" w:hAnsi="Arial" w:cs="Arial"/>
        </w:rPr>
      </w:pPr>
      <w:r w:rsidRPr="008C2DC1">
        <w:rPr>
          <w:rFonts w:ascii="Arial" w:hAnsi="Arial" w:cs="Arial"/>
          <w:b/>
          <w:bCs/>
        </w:rPr>
        <w:t>Phone:</w:t>
      </w:r>
      <w:r>
        <w:rPr>
          <w:rFonts w:ascii="Arial" w:hAnsi="Arial" w:cs="Arial"/>
        </w:rPr>
        <w:t xml:space="preserve"> </w:t>
      </w:r>
      <w:r w:rsidRPr="008C2DC1">
        <w:rPr>
          <w:rFonts w:ascii="Arial" w:hAnsi="Arial" w:cs="Arial"/>
        </w:rPr>
        <w:t>(907)</w:t>
      </w:r>
      <w:r w:rsidR="00D9724F">
        <w:rPr>
          <w:rFonts w:ascii="Arial" w:hAnsi="Arial" w:cs="Arial"/>
        </w:rPr>
        <w:t xml:space="preserve"> 921-2553</w:t>
      </w:r>
      <w:r w:rsidRPr="008C2DC1">
        <w:rPr>
          <w:rFonts w:ascii="Arial" w:hAnsi="Arial" w:cs="Arial"/>
        </w:rPr>
        <w:t xml:space="preserve"> </w:t>
      </w:r>
      <w:r>
        <w:rPr>
          <w:rFonts w:ascii="Arial" w:hAnsi="Arial" w:cs="Arial"/>
        </w:rPr>
        <w:t>(8 a.m. to 8 p.m.)</w:t>
      </w:r>
    </w:p>
    <w:p w14:paraId="20A4C303" w14:textId="243287F2" w:rsidR="001A04D0" w:rsidRPr="008C2DC1" w:rsidRDefault="008C2DC1" w:rsidP="008C2DC1">
      <w:pPr>
        <w:pStyle w:val="NoSpacing"/>
        <w:jc w:val="right"/>
        <w:rPr>
          <w:rFonts w:ascii="Arial" w:hAnsi="Arial" w:cs="Arial"/>
        </w:rPr>
      </w:pPr>
      <w:r w:rsidRPr="008C2DC1">
        <w:rPr>
          <w:rFonts w:ascii="Arial" w:hAnsi="Arial" w:cs="Arial"/>
          <w:b/>
          <w:bCs/>
        </w:rPr>
        <w:t>Email:</w:t>
      </w:r>
      <w:r w:rsidRPr="008C2DC1">
        <w:rPr>
          <w:rFonts w:ascii="Arial" w:hAnsi="Arial" w:cs="Arial"/>
        </w:rPr>
        <w:t xml:space="preserve"> 2023.andersoncomplex@firenet.gov</w:t>
      </w:r>
    </w:p>
    <w:p w14:paraId="0D5A3525" w14:textId="77777777" w:rsidR="00C2132A" w:rsidRDefault="00C2132A" w:rsidP="001A04D0">
      <w:pPr>
        <w:spacing w:before="240"/>
        <w:jc w:val="center"/>
        <w:rPr>
          <w:rFonts w:ascii="Arial" w:hAnsi="Arial" w:cs="Arial"/>
          <w:b/>
          <w:bCs/>
        </w:rPr>
      </w:pPr>
    </w:p>
    <w:p w14:paraId="0A896CDD" w14:textId="77777777" w:rsidR="00C2132A" w:rsidRDefault="00C2132A" w:rsidP="001A04D0">
      <w:pPr>
        <w:spacing w:before="240"/>
        <w:jc w:val="center"/>
        <w:rPr>
          <w:rFonts w:ascii="Arial" w:hAnsi="Arial" w:cs="Arial"/>
          <w:b/>
          <w:bCs/>
        </w:rPr>
      </w:pPr>
    </w:p>
    <w:p w14:paraId="15F575BD" w14:textId="32911C35" w:rsidR="004651FC" w:rsidRDefault="004651FC" w:rsidP="00D170AC">
      <w:pPr>
        <w:pStyle w:val="xmsonospacing"/>
        <w:shd w:val="clear" w:color="auto" w:fill="FFFFFF"/>
        <w:spacing w:before="0" w:beforeAutospacing="0" w:after="0" w:afterAutospacing="0"/>
        <w:rPr>
          <w:rFonts w:ascii="Arial" w:hAnsi="Arial" w:cs="Arial"/>
          <w:color w:val="000000"/>
          <w:sz w:val="22"/>
          <w:szCs w:val="22"/>
        </w:rPr>
      </w:pPr>
    </w:p>
    <w:p w14:paraId="408C2EB4" w14:textId="38A56299" w:rsidR="00D170AC" w:rsidRPr="00D170AC" w:rsidRDefault="00D170AC" w:rsidP="00D170AC">
      <w:pPr>
        <w:pStyle w:val="xmsonospacing"/>
        <w:shd w:val="clear" w:color="auto" w:fill="FFFFFF"/>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Anderson Complex fire crews make most of cool, wet weather</w:t>
      </w:r>
    </w:p>
    <w:p w14:paraId="53613DD1" w14:textId="77777777" w:rsidR="00670C1A" w:rsidRPr="00C4229C" w:rsidRDefault="00670C1A" w:rsidP="00940CB7">
      <w:pPr>
        <w:pStyle w:val="xmsonospacing"/>
        <w:shd w:val="clear" w:color="auto" w:fill="FFFFFF"/>
        <w:spacing w:before="0" w:beforeAutospacing="0" w:after="0" w:afterAutospacing="0"/>
        <w:rPr>
          <w:rStyle w:val="xcontentpasted0"/>
          <w:rFonts w:ascii="Arial" w:hAnsi="Arial" w:cs="Arial"/>
          <w:b/>
          <w:bCs/>
          <w:color w:val="000000"/>
          <w:sz w:val="22"/>
          <w:szCs w:val="22"/>
          <w:bdr w:val="none" w:sz="0" w:space="0" w:color="auto" w:frame="1"/>
        </w:rPr>
      </w:pPr>
    </w:p>
    <w:p w14:paraId="2087C515" w14:textId="1ECAE3C4" w:rsidR="00D170AC" w:rsidRDefault="00940CB7"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C4229C">
        <w:rPr>
          <w:rStyle w:val="xcontentpasted0"/>
          <w:rFonts w:ascii="Arial" w:hAnsi="Arial" w:cs="Arial"/>
          <w:b/>
          <w:bCs/>
          <w:color w:val="000000"/>
          <w:sz w:val="22"/>
          <w:szCs w:val="22"/>
          <w:bdr w:val="none" w:sz="0" w:space="0" w:color="auto" w:frame="1"/>
        </w:rPr>
        <w:t>FIRE UPDATE:</w:t>
      </w:r>
      <w:r w:rsidRPr="00C4229C">
        <w:rPr>
          <w:rStyle w:val="xcontentpasted0"/>
          <w:rFonts w:ascii="Arial" w:hAnsi="Arial" w:cs="Arial"/>
          <w:color w:val="000000"/>
          <w:sz w:val="22"/>
          <w:szCs w:val="22"/>
          <w:bdr w:val="none" w:sz="0" w:space="0" w:color="auto" w:frame="1"/>
        </w:rPr>
        <w:t> </w:t>
      </w:r>
      <w:r w:rsidR="00D170AC">
        <w:rPr>
          <w:rStyle w:val="xcontentpasted0"/>
          <w:rFonts w:ascii="Arial" w:hAnsi="Arial" w:cs="Arial"/>
          <w:color w:val="000000"/>
          <w:sz w:val="22"/>
          <w:szCs w:val="22"/>
          <w:bdr w:val="none" w:sz="0" w:space="0" w:color="auto" w:frame="1"/>
        </w:rPr>
        <w:t xml:space="preserve">Firefighters assigned to the Anderson Complex have been able to complete </w:t>
      </w:r>
      <w:r w:rsidR="007D407D">
        <w:rPr>
          <w:rStyle w:val="xcontentpasted0"/>
          <w:rFonts w:ascii="Arial" w:hAnsi="Arial" w:cs="Arial"/>
          <w:color w:val="000000"/>
          <w:sz w:val="22"/>
          <w:szCs w:val="22"/>
          <w:bdr w:val="none" w:sz="0" w:space="0" w:color="auto" w:frame="1"/>
        </w:rPr>
        <w:t xml:space="preserve">a number of </w:t>
      </w:r>
      <w:r w:rsidR="00D170AC">
        <w:rPr>
          <w:rStyle w:val="xcontentpasted0"/>
          <w:rFonts w:ascii="Arial" w:hAnsi="Arial" w:cs="Arial"/>
          <w:color w:val="000000"/>
          <w:sz w:val="22"/>
          <w:szCs w:val="22"/>
          <w:bdr w:val="none" w:sz="0" w:space="0" w:color="auto" w:frame="1"/>
        </w:rPr>
        <w:t>critical assignments thanks to three days of cooler weather and measurable rainfall. The weather has reduced fire activity</w:t>
      </w:r>
      <w:r w:rsidR="00F82263">
        <w:rPr>
          <w:rStyle w:val="xcontentpasted0"/>
          <w:rFonts w:ascii="Arial" w:hAnsi="Arial" w:cs="Arial"/>
          <w:color w:val="000000"/>
          <w:sz w:val="22"/>
          <w:szCs w:val="22"/>
          <w:bdr w:val="none" w:sz="0" w:space="0" w:color="auto" w:frame="1"/>
        </w:rPr>
        <w:t>, allow</w:t>
      </w:r>
      <w:r w:rsidR="00807790">
        <w:rPr>
          <w:rStyle w:val="xcontentpasted0"/>
          <w:rFonts w:ascii="Arial" w:hAnsi="Arial" w:cs="Arial"/>
          <w:color w:val="000000"/>
          <w:sz w:val="22"/>
          <w:szCs w:val="22"/>
          <w:bdr w:val="none" w:sz="0" w:space="0" w:color="auto" w:frame="1"/>
        </w:rPr>
        <w:t>ing</w:t>
      </w:r>
      <w:r w:rsidR="00D170AC">
        <w:rPr>
          <w:rStyle w:val="xcontentpasted0"/>
          <w:rFonts w:ascii="Arial" w:hAnsi="Arial" w:cs="Arial"/>
          <w:color w:val="000000"/>
          <w:sz w:val="22"/>
          <w:szCs w:val="22"/>
          <w:bdr w:val="none" w:sz="0" w:space="0" w:color="auto" w:frame="1"/>
        </w:rPr>
        <w:t xml:space="preserve"> Great Basin Team 3 to move crews to other areas within the complex or make them available for reassignment to</w:t>
      </w:r>
      <w:r w:rsidR="00F82263">
        <w:rPr>
          <w:rStyle w:val="xcontentpasted0"/>
          <w:rFonts w:ascii="Arial" w:hAnsi="Arial" w:cs="Arial"/>
          <w:color w:val="000000"/>
          <w:sz w:val="22"/>
          <w:szCs w:val="22"/>
          <w:bdr w:val="none" w:sz="0" w:space="0" w:color="auto" w:frame="1"/>
        </w:rPr>
        <w:t xml:space="preserve"> other</w:t>
      </w:r>
      <w:r w:rsidR="00D170AC">
        <w:rPr>
          <w:rStyle w:val="xcontentpasted0"/>
          <w:rFonts w:ascii="Arial" w:hAnsi="Arial" w:cs="Arial"/>
          <w:color w:val="000000"/>
          <w:sz w:val="22"/>
          <w:szCs w:val="22"/>
          <w:bdr w:val="none" w:sz="0" w:space="0" w:color="auto" w:frame="1"/>
        </w:rPr>
        <w:t xml:space="preserve"> fires around the state</w:t>
      </w:r>
      <w:r w:rsidR="00F82263">
        <w:rPr>
          <w:rStyle w:val="xcontentpasted0"/>
          <w:rFonts w:ascii="Arial" w:hAnsi="Arial" w:cs="Arial"/>
          <w:color w:val="000000"/>
          <w:sz w:val="22"/>
          <w:szCs w:val="22"/>
          <w:bdr w:val="none" w:sz="0" w:space="0" w:color="auto" w:frame="1"/>
        </w:rPr>
        <w:t>.</w:t>
      </w:r>
      <w:r w:rsidR="00807790">
        <w:rPr>
          <w:rStyle w:val="xcontentpasted0"/>
          <w:rFonts w:ascii="Arial" w:hAnsi="Arial" w:cs="Arial"/>
          <w:color w:val="000000"/>
          <w:sz w:val="22"/>
          <w:szCs w:val="22"/>
          <w:bdr w:val="none" w:sz="0" w:space="0" w:color="auto" w:frame="1"/>
        </w:rPr>
        <w:t xml:space="preserve"> There has been no significant change in acreage in several days.</w:t>
      </w:r>
    </w:p>
    <w:p w14:paraId="2D49B64B" w14:textId="77777777" w:rsidR="00F82263" w:rsidRDefault="00F82263"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225502F0" w14:textId="3E6E8162" w:rsidR="009960B2" w:rsidRDefault="00F82263"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Pr>
          <w:rStyle w:val="xcontentpasted0"/>
          <w:rFonts w:ascii="Arial" w:hAnsi="Arial" w:cs="Arial"/>
          <w:color w:val="000000"/>
          <w:sz w:val="22"/>
          <w:szCs w:val="22"/>
          <w:bdr w:val="none" w:sz="0" w:space="0" w:color="auto" w:frame="1"/>
        </w:rPr>
        <w:t xml:space="preserve">A </w:t>
      </w:r>
      <w:r w:rsidR="000507D4" w:rsidRPr="00C4229C">
        <w:rPr>
          <w:rStyle w:val="xcontentpasted0"/>
          <w:rFonts w:ascii="Arial" w:hAnsi="Arial" w:cs="Arial"/>
          <w:color w:val="000000"/>
          <w:sz w:val="22"/>
          <w:szCs w:val="22"/>
          <w:bdr w:val="none" w:sz="0" w:space="0" w:color="auto" w:frame="1"/>
        </w:rPr>
        <w:t xml:space="preserve">Franco Reforestation </w:t>
      </w:r>
      <w:r>
        <w:rPr>
          <w:rStyle w:val="xcontentpasted0"/>
          <w:rFonts w:ascii="Arial" w:hAnsi="Arial" w:cs="Arial"/>
          <w:color w:val="000000"/>
          <w:sz w:val="22"/>
          <w:szCs w:val="22"/>
          <w:bdr w:val="none" w:sz="0" w:space="0" w:color="auto" w:frame="1"/>
        </w:rPr>
        <w:t>Type 2 crew is continuing to</w:t>
      </w:r>
      <w:r w:rsidR="00620B76">
        <w:rPr>
          <w:rStyle w:val="xcontentpasted0"/>
          <w:rFonts w:ascii="Arial" w:hAnsi="Arial" w:cs="Arial"/>
          <w:color w:val="000000"/>
          <w:sz w:val="22"/>
          <w:szCs w:val="22"/>
          <w:bdr w:val="none" w:sz="0" w:space="0" w:color="auto" w:frame="1"/>
        </w:rPr>
        <w:t xml:space="preserve"> </w:t>
      </w:r>
      <w:r>
        <w:rPr>
          <w:rStyle w:val="xcontentpasted0"/>
          <w:rFonts w:ascii="Arial" w:hAnsi="Arial" w:cs="Arial"/>
          <w:color w:val="000000"/>
          <w:sz w:val="22"/>
          <w:szCs w:val="22"/>
          <w:bdr w:val="none" w:sz="0" w:space="0" w:color="auto" w:frame="1"/>
        </w:rPr>
        <w:t>protect structures and allotments along the Teklanika River corridor</w:t>
      </w:r>
      <w:r w:rsidR="007D407D">
        <w:rPr>
          <w:rStyle w:val="xcontentpasted0"/>
          <w:rFonts w:ascii="Arial" w:hAnsi="Arial" w:cs="Arial"/>
          <w:color w:val="000000"/>
          <w:sz w:val="22"/>
          <w:szCs w:val="22"/>
          <w:bdr w:val="none" w:sz="0" w:space="0" w:color="auto" w:frame="1"/>
        </w:rPr>
        <w:t>. The goal is to</w:t>
      </w:r>
      <w:r w:rsidR="00620B76">
        <w:rPr>
          <w:rStyle w:val="xcontentpasted0"/>
          <w:rFonts w:ascii="Arial" w:hAnsi="Arial" w:cs="Arial"/>
          <w:color w:val="000000"/>
          <w:sz w:val="22"/>
          <w:szCs w:val="22"/>
          <w:bdr w:val="none" w:sz="0" w:space="0" w:color="auto" w:frame="1"/>
        </w:rPr>
        <w:t xml:space="preserve"> </w:t>
      </w:r>
      <w:r>
        <w:rPr>
          <w:rStyle w:val="xcontentpasted0"/>
          <w:rFonts w:ascii="Arial" w:hAnsi="Arial" w:cs="Arial"/>
          <w:color w:val="000000"/>
          <w:sz w:val="22"/>
          <w:szCs w:val="22"/>
          <w:bdr w:val="none" w:sz="0" w:space="0" w:color="auto" w:frame="1"/>
        </w:rPr>
        <w:t>defend them from t</w:t>
      </w:r>
      <w:r w:rsidR="009960B2">
        <w:rPr>
          <w:rStyle w:val="xcontentpasted0"/>
          <w:rFonts w:ascii="Arial" w:hAnsi="Arial" w:cs="Arial"/>
          <w:color w:val="000000"/>
          <w:sz w:val="22"/>
          <w:szCs w:val="22"/>
          <w:bdr w:val="none" w:sz="0" w:space="0" w:color="auto" w:frame="1"/>
        </w:rPr>
        <w:t xml:space="preserve">he </w:t>
      </w:r>
      <w:r>
        <w:rPr>
          <w:rStyle w:val="xcontentpasted0"/>
          <w:rFonts w:ascii="Arial" w:hAnsi="Arial" w:cs="Arial"/>
          <w:color w:val="000000"/>
          <w:sz w:val="22"/>
          <w:szCs w:val="22"/>
          <w:bdr w:val="none" w:sz="0" w:space="0" w:color="auto" w:frame="1"/>
        </w:rPr>
        <w:t xml:space="preserve">Teklanika River Fire (#257) and </w:t>
      </w:r>
      <w:r w:rsidR="009960B2">
        <w:rPr>
          <w:rStyle w:val="xcontentpasted0"/>
          <w:rFonts w:ascii="Arial" w:hAnsi="Arial" w:cs="Arial"/>
          <w:color w:val="000000"/>
          <w:sz w:val="22"/>
          <w:szCs w:val="22"/>
          <w:bdr w:val="none" w:sz="0" w:space="0" w:color="auto" w:frame="1"/>
        </w:rPr>
        <w:t xml:space="preserve">Shores Landing </w:t>
      </w:r>
      <w:r>
        <w:rPr>
          <w:rStyle w:val="xcontentpasted0"/>
          <w:rFonts w:ascii="Arial" w:hAnsi="Arial" w:cs="Arial"/>
          <w:color w:val="000000"/>
          <w:sz w:val="22"/>
          <w:szCs w:val="22"/>
          <w:bdr w:val="none" w:sz="0" w:space="0" w:color="auto" w:frame="1"/>
        </w:rPr>
        <w:t>Fire</w:t>
      </w:r>
      <w:r w:rsidR="00620B76">
        <w:rPr>
          <w:rStyle w:val="xcontentpasted0"/>
          <w:rFonts w:ascii="Arial" w:hAnsi="Arial" w:cs="Arial"/>
          <w:color w:val="000000"/>
          <w:sz w:val="22"/>
          <w:szCs w:val="22"/>
          <w:bdr w:val="none" w:sz="0" w:space="0" w:color="auto" w:frame="1"/>
        </w:rPr>
        <w:t xml:space="preserve"> </w:t>
      </w:r>
      <w:r w:rsidR="009960B2">
        <w:rPr>
          <w:rStyle w:val="xcontentpasted0"/>
          <w:rFonts w:ascii="Arial" w:hAnsi="Arial" w:cs="Arial"/>
          <w:color w:val="000000"/>
          <w:sz w:val="22"/>
          <w:szCs w:val="22"/>
          <w:bdr w:val="none" w:sz="0" w:space="0" w:color="auto" w:frame="1"/>
        </w:rPr>
        <w:t xml:space="preserve">(#325). The crew is </w:t>
      </w:r>
      <w:r w:rsidR="00620B76">
        <w:rPr>
          <w:rStyle w:val="xcontentpasted0"/>
          <w:rFonts w:ascii="Arial" w:hAnsi="Arial" w:cs="Arial"/>
          <w:color w:val="000000"/>
          <w:sz w:val="22"/>
          <w:szCs w:val="22"/>
          <w:bdr w:val="none" w:sz="0" w:space="0" w:color="auto" w:frame="1"/>
        </w:rPr>
        <w:t xml:space="preserve">also </w:t>
      </w:r>
      <w:r w:rsidR="009960B2" w:rsidRPr="009960B2">
        <w:rPr>
          <w:rStyle w:val="xcontentpasted0"/>
          <w:rFonts w:ascii="Arial" w:hAnsi="Arial" w:cs="Arial"/>
          <w:color w:val="000000"/>
          <w:sz w:val="22"/>
          <w:szCs w:val="22"/>
          <w:bdr w:val="none" w:sz="0" w:space="0" w:color="auto" w:frame="1"/>
        </w:rPr>
        <w:t>extinguishing or removing burning</w:t>
      </w:r>
      <w:r w:rsidR="00620B76">
        <w:rPr>
          <w:rStyle w:val="xcontentpasted0"/>
          <w:rFonts w:ascii="Arial" w:hAnsi="Arial" w:cs="Arial"/>
          <w:color w:val="000000"/>
          <w:sz w:val="22"/>
          <w:szCs w:val="22"/>
          <w:bdr w:val="none" w:sz="0" w:space="0" w:color="auto" w:frame="1"/>
        </w:rPr>
        <w:t xml:space="preserve"> vegetation</w:t>
      </w:r>
      <w:r w:rsidR="009960B2" w:rsidRPr="009960B2">
        <w:rPr>
          <w:rStyle w:val="xcontentpasted0"/>
          <w:rFonts w:ascii="Arial" w:hAnsi="Arial" w:cs="Arial"/>
          <w:color w:val="000000"/>
          <w:sz w:val="22"/>
          <w:szCs w:val="22"/>
          <w:bdr w:val="none" w:sz="0" w:space="0" w:color="auto" w:frame="1"/>
        </w:rPr>
        <w:t xml:space="preserve"> near control lines, felling trees</w:t>
      </w:r>
      <w:r w:rsidR="00620B76">
        <w:rPr>
          <w:rStyle w:val="xcontentpasted0"/>
          <w:rFonts w:ascii="Arial" w:hAnsi="Arial" w:cs="Arial"/>
          <w:color w:val="000000"/>
          <w:sz w:val="22"/>
          <w:szCs w:val="22"/>
          <w:bdr w:val="none" w:sz="0" w:space="0" w:color="auto" w:frame="1"/>
        </w:rPr>
        <w:t xml:space="preserve"> that have been damaged in the fire</w:t>
      </w:r>
      <w:r w:rsidR="009960B2" w:rsidRPr="009960B2">
        <w:rPr>
          <w:rStyle w:val="xcontentpasted0"/>
          <w:rFonts w:ascii="Arial" w:hAnsi="Arial" w:cs="Arial"/>
          <w:color w:val="000000"/>
          <w:sz w:val="22"/>
          <w:szCs w:val="22"/>
          <w:bdr w:val="none" w:sz="0" w:space="0" w:color="auto" w:frame="1"/>
        </w:rPr>
        <w:t xml:space="preserve">, and cooling </w:t>
      </w:r>
      <w:r w:rsidR="00620B76">
        <w:rPr>
          <w:rStyle w:val="xcontentpasted0"/>
          <w:rFonts w:ascii="Arial" w:hAnsi="Arial" w:cs="Arial"/>
          <w:color w:val="000000"/>
          <w:sz w:val="22"/>
          <w:szCs w:val="22"/>
          <w:bdr w:val="none" w:sz="0" w:space="0" w:color="auto" w:frame="1"/>
        </w:rPr>
        <w:t xml:space="preserve">off </w:t>
      </w:r>
      <w:r w:rsidR="009960B2" w:rsidRPr="009960B2">
        <w:rPr>
          <w:rStyle w:val="xcontentpasted0"/>
          <w:rFonts w:ascii="Arial" w:hAnsi="Arial" w:cs="Arial"/>
          <w:color w:val="000000"/>
          <w:sz w:val="22"/>
          <w:szCs w:val="22"/>
          <w:bdr w:val="none" w:sz="0" w:space="0" w:color="auto" w:frame="1"/>
        </w:rPr>
        <w:t>ash pits</w:t>
      </w:r>
      <w:r w:rsidR="00620B76">
        <w:rPr>
          <w:rStyle w:val="xcontentpasted0"/>
          <w:rFonts w:ascii="Arial" w:hAnsi="Arial" w:cs="Arial"/>
          <w:color w:val="000000"/>
          <w:sz w:val="22"/>
          <w:szCs w:val="22"/>
          <w:bdr w:val="none" w:sz="0" w:space="0" w:color="auto" w:frame="1"/>
        </w:rPr>
        <w:t>. This hard, dirty work helps reduce smoke and prevents additional fire spread.</w:t>
      </w:r>
    </w:p>
    <w:p w14:paraId="6A891C6D" w14:textId="77777777" w:rsidR="00620B76" w:rsidRDefault="00620B76"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6126611C" w14:textId="523FA26E" w:rsidR="00620B76" w:rsidRDefault="00A842D5" w:rsidP="00940CB7">
      <w:pPr>
        <w:pStyle w:val="xmsonospacing"/>
        <w:shd w:val="clear" w:color="auto" w:fill="FFFFFF"/>
        <w:spacing w:before="0" w:beforeAutospacing="0" w:after="0" w:afterAutospacing="0"/>
      </w:pPr>
      <w:r>
        <w:rPr>
          <w:rFonts w:ascii="Arial" w:hAnsi="Arial" w:cs="Arial"/>
          <w:color w:val="000000"/>
          <w:sz w:val="22"/>
          <w:szCs w:val="22"/>
          <w:shd w:val="clear" w:color="auto" w:fill="FFFFFF"/>
        </w:rPr>
        <w:t>Yesterday, the Nulato Hills Wildland hand crew was able to create defensible space around the Nenana South Cemetery. The crew cleared brush away from the cemetery’s perimeter and removed low hanging limbs from trees. The work was done with guidance from local resource advisors who are assigned to the Anderson Complex. It should help the cemetery remain intact if fire w</w:t>
      </w:r>
      <w:r>
        <w:rPr>
          <w:rFonts w:ascii="Arial" w:hAnsi="Arial" w:cs="Arial"/>
          <w:color w:val="000000"/>
          <w:sz w:val="22"/>
          <w:szCs w:val="22"/>
          <w:shd w:val="clear" w:color="auto" w:fill="FFFFFF"/>
        </w:rPr>
        <w:t>as</w:t>
      </w:r>
      <w:r>
        <w:rPr>
          <w:rFonts w:ascii="Arial" w:hAnsi="Arial" w:cs="Arial"/>
          <w:color w:val="000000"/>
          <w:sz w:val="22"/>
          <w:szCs w:val="22"/>
          <w:shd w:val="clear" w:color="auto" w:fill="FFFFFF"/>
        </w:rPr>
        <w:t xml:space="preserve"> to threaten it.</w:t>
      </w:r>
      <w:r>
        <w:t> </w:t>
      </w:r>
    </w:p>
    <w:p w14:paraId="1248A6F6" w14:textId="77777777" w:rsidR="00A842D5" w:rsidRDefault="00A842D5"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6529DE17" w14:textId="55E2281B" w:rsidR="00391DE7" w:rsidRDefault="00391DE7" w:rsidP="00391DE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Pr>
          <w:rStyle w:val="xcontentpasted0"/>
          <w:rFonts w:ascii="Arial" w:hAnsi="Arial" w:cs="Arial"/>
          <w:color w:val="000000"/>
          <w:sz w:val="22"/>
          <w:szCs w:val="22"/>
          <w:bdr w:val="none" w:sz="0" w:space="0" w:color="auto" w:frame="1"/>
        </w:rPr>
        <w:t xml:space="preserve">The </w:t>
      </w:r>
      <w:r w:rsidR="00422EF0">
        <w:rPr>
          <w:rStyle w:val="xcontentpasted0"/>
          <w:rFonts w:ascii="Arial" w:hAnsi="Arial" w:cs="Arial"/>
          <w:color w:val="000000"/>
          <w:sz w:val="22"/>
          <w:szCs w:val="22"/>
          <w:bdr w:val="none" w:sz="0" w:space="0" w:color="auto" w:frame="1"/>
        </w:rPr>
        <w:t>Anderson and Nenana</w:t>
      </w:r>
      <w:r>
        <w:rPr>
          <w:rStyle w:val="xcontentpasted0"/>
          <w:rFonts w:ascii="Arial" w:hAnsi="Arial" w:cs="Arial"/>
          <w:color w:val="000000"/>
          <w:sz w:val="22"/>
          <w:szCs w:val="22"/>
          <w:bdr w:val="none" w:sz="0" w:space="0" w:color="auto" w:frame="1"/>
        </w:rPr>
        <w:t xml:space="preserve"> groups have been combined today. They will</w:t>
      </w:r>
      <w:r w:rsidR="007D407D">
        <w:rPr>
          <w:rStyle w:val="xcontentpasted0"/>
          <w:rFonts w:ascii="Arial" w:hAnsi="Arial" w:cs="Arial"/>
          <w:color w:val="000000"/>
          <w:sz w:val="22"/>
          <w:szCs w:val="22"/>
          <w:bdr w:val="none" w:sz="0" w:space="0" w:color="auto" w:frame="1"/>
        </w:rPr>
        <w:t xml:space="preserve"> </w:t>
      </w:r>
      <w:r w:rsidR="00422EF0">
        <w:rPr>
          <w:rStyle w:val="xcontentpasted0"/>
          <w:rFonts w:ascii="Arial" w:hAnsi="Arial" w:cs="Arial"/>
          <w:color w:val="000000"/>
          <w:sz w:val="22"/>
          <w:szCs w:val="22"/>
          <w:bdr w:val="none" w:sz="0" w:space="0" w:color="auto" w:frame="1"/>
        </w:rPr>
        <w:t xml:space="preserve">use a masticator to </w:t>
      </w:r>
      <w:r w:rsidR="007D407D">
        <w:rPr>
          <w:rStyle w:val="xcontentpasted0"/>
          <w:rFonts w:ascii="Arial" w:hAnsi="Arial" w:cs="Arial"/>
          <w:color w:val="000000"/>
          <w:sz w:val="22"/>
          <w:szCs w:val="22"/>
          <w:bdr w:val="none" w:sz="0" w:space="0" w:color="auto" w:frame="1"/>
        </w:rPr>
        <w:t>improv</w:t>
      </w:r>
      <w:r w:rsidR="00422EF0">
        <w:rPr>
          <w:rStyle w:val="xcontentpasted0"/>
          <w:rFonts w:ascii="Arial" w:hAnsi="Arial" w:cs="Arial"/>
          <w:color w:val="000000"/>
          <w:sz w:val="22"/>
          <w:szCs w:val="22"/>
          <w:bdr w:val="none" w:sz="0" w:space="0" w:color="auto" w:frame="1"/>
        </w:rPr>
        <w:t>e</w:t>
      </w:r>
      <w:r w:rsidR="007D407D">
        <w:rPr>
          <w:rStyle w:val="xcontentpasted0"/>
          <w:rFonts w:ascii="Arial" w:hAnsi="Arial" w:cs="Arial"/>
          <w:color w:val="000000"/>
          <w:sz w:val="22"/>
          <w:szCs w:val="22"/>
          <w:bdr w:val="none" w:sz="0" w:space="0" w:color="auto" w:frame="1"/>
        </w:rPr>
        <w:t xml:space="preserve"> the fuel break near 1st Street and 2nd Street in Anderson. </w:t>
      </w:r>
      <w:r w:rsidR="00422EF0">
        <w:rPr>
          <w:rStyle w:val="xcontentpasted0"/>
          <w:rFonts w:ascii="Arial" w:hAnsi="Arial" w:cs="Arial"/>
          <w:color w:val="000000"/>
          <w:sz w:val="22"/>
          <w:szCs w:val="22"/>
          <w:bdr w:val="none" w:sz="0" w:space="0" w:color="auto" w:frame="1"/>
        </w:rPr>
        <w:t xml:space="preserve">They will also evaluate all structure protection measures and identify firefighting equipment like sprinklers, hoses and pumps to determine what should remain in place until the Shores Landing and Teklanika River fires are contained and controlled. </w:t>
      </w:r>
    </w:p>
    <w:p w14:paraId="3CD3C1D3" w14:textId="77777777" w:rsidR="00422EF0" w:rsidRDefault="00422EF0" w:rsidP="00391DE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1754AEC9" w14:textId="0FCCEDFA" w:rsidR="00A65CB1" w:rsidRPr="00C4229C" w:rsidRDefault="00422EF0"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Pr>
          <w:rStyle w:val="xcontentpasted0"/>
          <w:rFonts w:ascii="Arial" w:hAnsi="Arial" w:cs="Arial"/>
          <w:color w:val="000000"/>
          <w:sz w:val="22"/>
          <w:szCs w:val="22"/>
          <w:bdr w:val="none" w:sz="0" w:space="0" w:color="auto" w:frame="1"/>
        </w:rPr>
        <w:t xml:space="preserve">The crews assigned to the Anderson-Nenana Group include wildland firefighters from </w:t>
      </w:r>
      <w:r w:rsidR="00467A13" w:rsidRPr="00C4229C">
        <w:rPr>
          <w:rStyle w:val="xcontentpasted0"/>
          <w:rFonts w:ascii="Arial" w:hAnsi="Arial" w:cs="Arial"/>
          <w:color w:val="000000"/>
          <w:sz w:val="22"/>
          <w:szCs w:val="22"/>
          <w:bdr w:val="none" w:sz="0" w:space="0" w:color="auto" w:frame="1"/>
        </w:rPr>
        <w:t>Joint Base Elmendorf</w:t>
      </w:r>
      <w:r w:rsidR="006328A0">
        <w:rPr>
          <w:rStyle w:val="xcontentpasted0"/>
          <w:rFonts w:ascii="Arial" w:hAnsi="Arial" w:cs="Arial"/>
          <w:color w:val="000000"/>
          <w:sz w:val="22"/>
          <w:szCs w:val="22"/>
          <w:bdr w:val="none" w:sz="0" w:space="0" w:color="auto" w:frame="1"/>
        </w:rPr>
        <w:t>-</w:t>
      </w:r>
      <w:r w:rsidR="00467A13" w:rsidRPr="00C4229C">
        <w:rPr>
          <w:rStyle w:val="xcontentpasted0"/>
          <w:rFonts w:ascii="Arial" w:hAnsi="Arial" w:cs="Arial"/>
          <w:color w:val="000000"/>
          <w:sz w:val="22"/>
          <w:szCs w:val="22"/>
          <w:bdr w:val="none" w:sz="0" w:space="0" w:color="auto" w:frame="1"/>
        </w:rPr>
        <w:t>Richardson (JBER)</w:t>
      </w:r>
      <w:r w:rsidR="001A0BB2">
        <w:rPr>
          <w:rStyle w:val="xcontentpasted0"/>
          <w:rFonts w:ascii="Arial" w:hAnsi="Arial" w:cs="Arial"/>
          <w:color w:val="000000"/>
          <w:sz w:val="22"/>
          <w:szCs w:val="22"/>
          <w:bdr w:val="none" w:sz="0" w:space="0" w:color="auto" w:frame="1"/>
        </w:rPr>
        <w:t>, the Alaska National Guard, Nenana,</w:t>
      </w:r>
      <w:r w:rsidR="00670C1A" w:rsidRPr="00C4229C">
        <w:rPr>
          <w:rStyle w:val="xcontentpasted0"/>
          <w:rFonts w:ascii="Arial" w:hAnsi="Arial" w:cs="Arial"/>
          <w:color w:val="000000"/>
          <w:sz w:val="22"/>
          <w:szCs w:val="22"/>
          <w:bdr w:val="none" w:sz="0" w:space="0" w:color="auto" w:frame="1"/>
        </w:rPr>
        <w:t xml:space="preserve"> Kenai</w:t>
      </w:r>
      <w:r w:rsidR="001A0BB2">
        <w:rPr>
          <w:rStyle w:val="xcontentpasted0"/>
          <w:rFonts w:ascii="Arial" w:hAnsi="Arial" w:cs="Arial"/>
          <w:color w:val="000000"/>
          <w:sz w:val="22"/>
          <w:szCs w:val="22"/>
          <w:bdr w:val="none" w:sz="0" w:space="0" w:color="auto" w:frame="1"/>
        </w:rPr>
        <w:t>. In addition to their assigned work for today they are designated to</w:t>
      </w:r>
      <w:r w:rsidR="009960B2">
        <w:rPr>
          <w:rStyle w:val="xcontentpasted0"/>
          <w:rFonts w:ascii="Arial" w:hAnsi="Arial" w:cs="Arial"/>
          <w:color w:val="000000"/>
          <w:sz w:val="22"/>
          <w:szCs w:val="22"/>
          <w:bdr w:val="none" w:sz="0" w:space="0" w:color="auto" w:frame="1"/>
        </w:rPr>
        <w:t xml:space="preserve"> respond to any new fires that</w:t>
      </w:r>
      <w:r w:rsidR="00AD21C1">
        <w:rPr>
          <w:rStyle w:val="xcontentpasted0"/>
          <w:rFonts w:ascii="Arial" w:hAnsi="Arial" w:cs="Arial"/>
          <w:color w:val="000000"/>
          <w:sz w:val="22"/>
          <w:szCs w:val="22"/>
          <w:bdr w:val="none" w:sz="0" w:space="0" w:color="auto" w:frame="1"/>
        </w:rPr>
        <w:t xml:space="preserve"> start within the </w:t>
      </w:r>
      <w:r w:rsidR="009960B2">
        <w:rPr>
          <w:rStyle w:val="xcontentpasted0"/>
          <w:rFonts w:ascii="Arial" w:hAnsi="Arial" w:cs="Arial"/>
          <w:color w:val="000000"/>
          <w:sz w:val="22"/>
          <w:szCs w:val="22"/>
          <w:bdr w:val="none" w:sz="0" w:space="0" w:color="auto" w:frame="1"/>
        </w:rPr>
        <w:t>Anderson Complex</w:t>
      </w:r>
      <w:r w:rsidR="00AD21C1">
        <w:rPr>
          <w:rStyle w:val="xcontentpasted0"/>
          <w:rFonts w:ascii="Arial" w:hAnsi="Arial" w:cs="Arial"/>
          <w:color w:val="000000"/>
          <w:sz w:val="22"/>
          <w:szCs w:val="22"/>
          <w:bdr w:val="none" w:sz="0" w:space="0" w:color="auto" w:frame="1"/>
        </w:rPr>
        <w:t xml:space="preserve">. </w:t>
      </w:r>
      <w:r w:rsidR="001A0BB2">
        <w:rPr>
          <w:rStyle w:val="xcontentpasted0"/>
          <w:rFonts w:ascii="Arial" w:hAnsi="Arial" w:cs="Arial"/>
          <w:color w:val="000000"/>
          <w:sz w:val="22"/>
          <w:szCs w:val="22"/>
          <w:bdr w:val="none" w:sz="0" w:space="0" w:color="auto" w:frame="1"/>
        </w:rPr>
        <w:t>Firefighters from Clear Space Force Station will also assist with initial attack on any new starts.</w:t>
      </w:r>
    </w:p>
    <w:p w14:paraId="362194CB" w14:textId="77777777" w:rsidR="00FA504E" w:rsidRDefault="00FA504E"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7C4570A4" w14:textId="79DC300F" w:rsidR="00B70E9E" w:rsidRPr="00C4229C" w:rsidRDefault="00883731"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sidRPr="00C4229C">
        <w:rPr>
          <w:rStyle w:val="xcontentpasted0"/>
          <w:rFonts w:ascii="Arial" w:hAnsi="Arial" w:cs="Arial"/>
          <w:color w:val="000000"/>
          <w:sz w:val="22"/>
          <w:szCs w:val="22"/>
          <w:bdr w:val="none" w:sz="0" w:space="0" w:color="auto" w:frame="1"/>
        </w:rPr>
        <w:t>The</w:t>
      </w:r>
      <w:r w:rsidR="00940CB7" w:rsidRPr="00C4229C">
        <w:rPr>
          <w:rStyle w:val="xcontentpasted0"/>
          <w:rFonts w:ascii="Arial" w:hAnsi="Arial" w:cs="Arial"/>
          <w:color w:val="000000"/>
          <w:sz w:val="22"/>
          <w:szCs w:val="22"/>
          <w:bdr w:val="none" w:sz="0" w:space="0" w:color="auto" w:frame="1"/>
        </w:rPr>
        <w:t xml:space="preserve"> Shasta Lake Hotshots</w:t>
      </w:r>
      <w:r w:rsidR="00670C1A" w:rsidRPr="00C4229C">
        <w:rPr>
          <w:rStyle w:val="xcontentpasted0"/>
          <w:rFonts w:ascii="Arial" w:hAnsi="Arial" w:cs="Arial"/>
          <w:color w:val="000000"/>
          <w:sz w:val="22"/>
          <w:szCs w:val="22"/>
          <w:bdr w:val="none" w:sz="0" w:space="0" w:color="auto" w:frame="1"/>
        </w:rPr>
        <w:t xml:space="preserve"> </w:t>
      </w:r>
      <w:r w:rsidR="001A0BB2">
        <w:rPr>
          <w:rStyle w:val="xcontentpasted0"/>
          <w:rFonts w:ascii="Arial" w:hAnsi="Arial" w:cs="Arial"/>
          <w:color w:val="000000"/>
          <w:sz w:val="22"/>
          <w:szCs w:val="22"/>
          <w:bdr w:val="none" w:sz="0" w:space="0" w:color="auto" w:frame="1"/>
        </w:rPr>
        <w:t>are still</w:t>
      </w:r>
      <w:r w:rsidR="00E72DCD">
        <w:rPr>
          <w:rStyle w:val="xcontentpasted0"/>
          <w:rFonts w:ascii="Arial" w:hAnsi="Arial" w:cs="Arial"/>
          <w:color w:val="000000"/>
          <w:sz w:val="22"/>
          <w:szCs w:val="22"/>
          <w:bdr w:val="none" w:sz="0" w:space="0" w:color="auto" w:frame="1"/>
        </w:rPr>
        <w:t xml:space="preserve"> </w:t>
      </w:r>
      <w:r w:rsidR="003A36EC" w:rsidRPr="00C4229C">
        <w:rPr>
          <w:rStyle w:val="xcontentpasted0"/>
          <w:rFonts w:ascii="Arial" w:hAnsi="Arial" w:cs="Arial"/>
          <w:color w:val="000000"/>
          <w:sz w:val="22"/>
          <w:szCs w:val="22"/>
          <w:bdr w:val="none" w:sz="0" w:space="0" w:color="auto" w:frame="1"/>
        </w:rPr>
        <w:t>fin</w:t>
      </w:r>
      <w:r w:rsidR="001A0BB2">
        <w:rPr>
          <w:rStyle w:val="xcontentpasted0"/>
          <w:rFonts w:ascii="Arial" w:hAnsi="Arial" w:cs="Arial"/>
          <w:color w:val="000000"/>
          <w:sz w:val="22"/>
          <w:szCs w:val="22"/>
          <w:bdr w:val="none" w:sz="0" w:space="0" w:color="auto" w:frame="1"/>
        </w:rPr>
        <w:t>ding</w:t>
      </w:r>
      <w:r w:rsidR="003A36EC" w:rsidRPr="00C4229C">
        <w:rPr>
          <w:rStyle w:val="xcontentpasted0"/>
          <w:rFonts w:ascii="Arial" w:hAnsi="Arial" w:cs="Arial"/>
          <w:color w:val="000000"/>
          <w:sz w:val="22"/>
          <w:szCs w:val="22"/>
          <w:bdr w:val="none" w:sz="0" w:space="0" w:color="auto" w:frame="1"/>
        </w:rPr>
        <w:t xml:space="preserve"> and extinguish</w:t>
      </w:r>
      <w:r w:rsidR="001A0BB2">
        <w:rPr>
          <w:rStyle w:val="xcontentpasted0"/>
          <w:rFonts w:ascii="Arial" w:hAnsi="Arial" w:cs="Arial"/>
          <w:color w:val="000000"/>
          <w:sz w:val="22"/>
          <w:szCs w:val="22"/>
          <w:bdr w:val="none" w:sz="0" w:space="0" w:color="auto" w:frame="1"/>
        </w:rPr>
        <w:t>ing</w:t>
      </w:r>
      <w:r w:rsidR="003A36EC" w:rsidRPr="00C4229C">
        <w:rPr>
          <w:rStyle w:val="xcontentpasted0"/>
          <w:rFonts w:ascii="Arial" w:hAnsi="Arial" w:cs="Arial"/>
          <w:color w:val="000000"/>
          <w:sz w:val="22"/>
          <w:szCs w:val="22"/>
          <w:bdr w:val="none" w:sz="0" w:space="0" w:color="auto" w:frame="1"/>
        </w:rPr>
        <w:t xml:space="preserve"> </w:t>
      </w:r>
      <w:r w:rsidR="001A0BB2">
        <w:rPr>
          <w:rStyle w:val="xcontentpasted0"/>
          <w:rFonts w:ascii="Arial" w:hAnsi="Arial" w:cs="Arial"/>
          <w:color w:val="000000"/>
          <w:sz w:val="22"/>
          <w:szCs w:val="22"/>
          <w:bdr w:val="none" w:sz="0" w:space="0" w:color="auto" w:frame="1"/>
        </w:rPr>
        <w:t>hotspots</w:t>
      </w:r>
      <w:r w:rsidR="003A36EC" w:rsidRPr="00C4229C">
        <w:rPr>
          <w:rStyle w:val="xcontentpasted0"/>
          <w:rFonts w:ascii="Arial" w:hAnsi="Arial" w:cs="Arial"/>
          <w:color w:val="000000"/>
          <w:sz w:val="22"/>
          <w:szCs w:val="22"/>
          <w:bdr w:val="none" w:sz="0" w:space="0" w:color="auto" w:frame="1"/>
        </w:rPr>
        <w:t xml:space="preserve"> </w:t>
      </w:r>
      <w:r w:rsidR="002D5A5E" w:rsidRPr="00C4229C">
        <w:rPr>
          <w:rStyle w:val="xcontentpasted0"/>
          <w:rFonts w:ascii="Arial" w:hAnsi="Arial" w:cs="Arial"/>
          <w:color w:val="000000"/>
          <w:sz w:val="22"/>
          <w:szCs w:val="22"/>
          <w:bdr w:val="none" w:sz="0" w:space="0" w:color="auto" w:frame="1"/>
        </w:rPr>
        <w:t xml:space="preserve">from the Birch Creek Fire (#285) </w:t>
      </w:r>
      <w:r w:rsidR="003A36EC" w:rsidRPr="00C4229C">
        <w:rPr>
          <w:rStyle w:val="xcontentpasted0"/>
          <w:rFonts w:ascii="Arial" w:hAnsi="Arial" w:cs="Arial"/>
          <w:color w:val="000000"/>
          <w:sz w:val="22"/>
          <w:szCs w:val="22"/>
          <w:bdr w:val="none" w:sz="0" w:space="0" w:color="auto" w:frame="1"/>
        </w:rPr>
        <w:t xml:space="preserve">in the </w:t>
      </w:r>
      <w:r w:rsidR="00670C1A" w:rsidRPr="00C4229C">
        <w:rPr>
          <w:rStyle w:val="xcontentpasted0"/>
          <w:rFonts w:ascii="Arial" w:hAnsi="Arial" w:cs="Arial"/>
          <w:color w:val="000000"/>
          <w:sz w:val="22"/>
          <w:szCs w:val="22"/>
          <w:bdr w:val="none" w:sz="0" w:space="0" w:color="auto" w:frame="1"/>
        </w:rPr>
        <w:t>Rose Hip Creek</w:t>
      </w:r>
      <w:r w:rsidR="003A36EC" w:rsidRPr="00C4229C">
        <w:rPr>
          <w:rStyle w:val="xcontentpasted0"/>
          <w:rFonts w:ascii="Arial" w:hAnsi="Arial" w:cs="Arial"/>
          <w:color w:val="000000"/>
          <w:sz w:val="22"/>
          <w:szCs w:val="22"/>
          <w:bdr w:val="none" w:sz="0" w:space="0" w:color="auto" w:frame="1"/>
        </w:rPr>
        <w:t xml:space="preserve"> </w:t>
      </w:r>
      <w:r w:rsidR="00670C1A" w:rsidRPr="00C4229C">
        <w:rPr>
          <w:rStyle w:val="xcontentpasted0"/>
          <w:rFonts w:ascii="Arial" w:hAnsi="Arial" w:cs="Arial"/>
          <w:color w:val="000000"/>
          <w:sz w:val="22"/>
          <w:szCs w:val="22"/>
          <w:bdr w:val="none" w:sz="0" w:space="0" w:color="auto" w:frame="1"/>
        </w:rPr>
        <w:t>and Clear Sky</w:t>
      </w:r>
      <w:r w:rsidR="002D5A5E" w:rsidRPr="00C4229C">
        <w:rPr>
          <w:rStyle w:val="xcontentpasted0"/>
          <w:rFonts w:ascii="Arial" w:hAnsi="Arial" w:cs="Arial"/>
          <w:color w:val="000000"/>
          <w:sz w:val="22"/>
          <w:szCs w:val="22"/>
          <w:bdr w:val="none" w:sz="0" w:space="0" w:color="auto" w:frame="1"/>
        </w:rPr>
        <w:t xml:space="preserve"> areas</w:t>
      </w:r>
      <w:r w:rsidR="00940CB7" w:rsidRPr="00C4229C">
        <w:rPr>
          <w:rStyle w:val="xcontentpasted0"/>
          <w:rFonts w:ascii="Arial" w:hAnsi="Arial" w:cs="Arial"/>
          <w:color w:val="000000"/>
          <w:sz w:val="22"/>
          <w:szCs w:val="22"/>
          <w:bdr w:val="none" w:sz="0" w:space="0" w:color="auto" w:frame="1"/>
        </w:rPr>
        <w:t>.</w:t>
      </w:r>
      <w:r w:rsidR="002D5A5E" w:rsidRPr="00C4229C">
        <w:rPr>
          <w:rStyle w:val="xcontentpasted0"/>
          <w:rFonts w:ascii="Arial" w:hAnsi="Arial" w:cs="Arial"/>
          <w:color w:val="000000"/>
          <w:sz w:val="22"/>
          <w:szCs w:val="22"/>
          <w:bdr w:val="none" w:sz="0" w:space="0" w:color="auto" w:frame="1"/>
        </w:rPr>
        <w:t xml:space="preserve"> The crew </w:t>
      </w:r>
      <w:r w:rsidR="001A0BB2">
        <w:rPr>
          <w:rStyle w:val="xcontentpasted0"/>
          <w:rFonts w:ascii="Arial" w:hAnsi="Arial" w:cs="Arial"/>
          <w:color w:val="000000"/>
          <w:sz w:val="22"/>
          <w:szCs w:val="22"/>
          <w:bdr w:val="none" w:sz="0" w:space="0" w:color="auto" w:frame="1"/>
        </w:rPr>
        <w:t>is</w:t>
      </w:r>
      <w:r w:rsidR="00044402">
        <w:rPr>
          <w:rStyle w:val="xcontentpasted0"/>
          <w:rFonts w:ascii="Arial" w:hAnsi="Arial" w:cs="Arial"/>
          <w:color w:val="000000"/>
          <w:sz w:val="22"/>
          <w:szCs w:val="22"/>
          <w:bdr w:val="none" w:sz="0" w:space="0" w:color="auto" w:frame="1"/>
        </w:rPr>
        <w:t xml:space="preserve"> </w:t>
      </w:r>
      <w:r w:rsidR="001A0BB2">
        <w:rPr>
          <w:rStyle w:val="xcontentpasted0"/>
          <w:rFonts w:ascii="Arial" w:hAnsi="Arial" w:cs="Arial"/>
          <w:color w:val="000000"/>
          <w:sz w:val="22"/>
          <w:szCs w:val="22"/>
          <w:bdr w:val="none" w:sz="0" w:space="0" w:color="auto" w:frame="1"/>
        </w:rPr>
        <w:t>routinely</w:t>
      </w:r>
      <w:r w:rsidR="002D5A5E" w:rsidRPr="00C4229C">
        <w:rPr>
          <w:rStyle w:val="xcontentpasted0"/>
          <w:rFonts w:ascii="Arial" w:hAnsi="Arial" w:cs="Arial"/>
          <w:color w:val="000000"/>
          <w:sz w:val="22"/>
          <w:szCs w:val="22"/>
          <w:bdr w:val="none" w:sz="0" w:space="0" w:color="auto" w:frame="1"/>
        </w:rPr>
        <w:t xml:space="preserve"> </w:t>
      </w:r>
      <w:r w:rsidR="00E72DCD">
        <w:rPr>
          <w:rStyle w:val="xcontentpasted0"/>
          <w:rFonts w:ascii="Arial" w:hAnsi="Arial" w:cs="Arial"/>
          <w:color w:val="000000"/>
          <w:sz w:val="22"/>
          <w:szCs w:val="22"/>
          <w:bdr w:val="none" w:sz="0" w:space="0" w:color="auto" w:frame="1"/>
        </w:rPr>
        <w:t>checking</w:t>
      </w:r>
      <w:r w:rsidR="00A842D5">
        <w:rPr>
          <w:rStyle w:val="xcontentpasted0"/>
          <w:rFonts w:ascii="Arial" w:hAnsi="Arial" w:cs="Arial"/>
          <w:color w:val="000000"/>
          <w:sz w:val="22"/>
          <w:szCs w:val="22"/>
          <w:bdr w:val="none" w:sz="0" w:space="0" w:color="auto" w:frame="1"/>
        </w:rPr>
        <w:t xml:space="preserve"> the</w:t>
      </w:r>
      <w:r w:rsidR="00E72DCD">
        <w:rPr>
          <w:rStyle w:val="xcontentpasted0"/>
          <w:rFonts w:ascii="Arial" w:hAnsi="Arial" w:cs="Arial"/>
          <w:color w:val="000000"/>
          <w:sz w:val="22"/>
          <w:szCs w:val="22"/>
          <w:bdr w:val="none" w:sz="0" w:space="0" w:color="auto" w:frame="1"/>
        </w:rPr>
        <w:t xml:space="preserve"> pumps, hoses and sprinklers they put in place to protect structures </w:t>
      </w:r>
      <w:r w:rsidR="001A0BB2">
        <w:rPr>
          <w:rStyle w:val="xcontentpasted0"/>
          <w:rFonts w:ascii="Arial" w:hAnsi="Arial" w:cs="Arial"/>
          <w:color w:val="000000"/>
          <w:sz w:val="22"/>
          <w:szCs w:val="22"/>
          <w:bdr w:val="none" w:sz="0" w:space="0" w:color="auto" w:frame="1"/>
        </w:rPr>
        <w:t xml:space="preserve">in the area </w:t>
      </w:r>
      <w:r w:rsidR="00E72DCD">
        <w:rPr>
          <w:rStyle w:val="xcontentpasted0"/>
          <w:rFonts w:ascii="Arial" w:hAnsi="Arial" w:cs="Arial"/>
          <w:color w:val="000000"/>
          <w:sz w:val="22"/>
          <w:szCs w:val="22"/>
          <w:bdr w:val="none" w:sz="0" w:space="0" w:color="auto" w:frame="1"/>
        </w:rPr>
        <w:t>to ensure they are still working.</w:t>
      </w:r>
      <w:r w:rsidR="00EF4607">
        <w:rPr>
          <w:rStyle w:val="xcontentpasted0"/>
          <w:rFonts w:ascii="Arial" w:hAnsi="Arial" w:cs="Arial"/>
          <w:color w:val="000000"/>
          <w:sz w:val="22"/>
          <w:szCs w:val="22"/>
          <w:bdr w:val="none" w:sz="0" w:space="0" w:color="auto" w:frame="1"/>
        </w:rPr>
        <w:t xml:space="preserve"> </w:t>
      </w:r>
      <w:r w:rsidR="00E72DCD">
        <w:rPr>
          <w:rStyle w:val="xcontentpasted0"/>
          <w:rFonts w:ascii="Arial" w:hAnsi="Arial" w:cs="Arial"/>
          <w:color w:val="000000"/>
          <w:sz w:val="22"/>
          <w:szCs w:val="22"/>
          <w:bdr w:val="none" w:sz="0" w:space="0" w:color="auto" w:frame="1"/>
        </w:rPr>
        <w:t>They will continue with mop up and structure protection today.</w:t>
      </w:r>
    </w:p>
    <w:p w14:paraId="65C2BEEE" w14:textId="77777777" w:rsidR="001A0BB2" w:rsidRDefault="001A0BB2" w:rsidP="002D5A5E">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511653DE" w14:textId="77777777" w:rsidR="00807790" w:rsidRDefault="00807790" w:rsidP="002D5A5E">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024F67CE" w14:textId="039A4A05" w:rsidR="008702C7" w:rsidRDefault="00807790" w:rsidP="002D5A5E">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Pr>
          <w:rStyle w:val="xcontentpasted0"/>
          <w:rFonts w:ascii="Arial" w:hAnsi="Arial" w:cs="Arial"/>
          <w:color w:val="000000"/>
          <w:sz w:val="22"/>
          <w:szCs w:val="22"/>
          <w:bdr w:val="none" w:sz="0" w:space="0" w:color="auto" w:frame="1"/>
        </w:rPr>
        <w:t>Crews</w:t>
      </w:r>
      <w:r w:rsidR="00940CB7" w:rsidRPr="00C4229C">
        <w:rPr>
          <w:rStyle w:val="xcontentpasted0"/>
          <w:rFonts w:ascii="Arial" w:hAnsi="Arial" w:cs="Arial"/>
          <w:color w:val="000000"/>
          <w:sz w:val="22"/>
          <w:szCs w:val="22"/>
          <w:bdr w:val="none" w:sz="0" w:space="0" w:color="auto" w:frame="1"/>
        </w:rPr>
        <w:t xml:space="preserve"> from Kobe, Anderson, Northstar, the Alaska Division of Forestry &amp; Fire</w:t>
      </w:r>
      <w:r>
        <w:rPr>
          <w:rStyle w:val="xcontentpasted0"/>
          <w:rFonts w:ascii="Arial" w:hAnsi="Arial" w:cs="Arial"/>
          <w:color w:val="000000"/>
          <w:sz w:val="22"/>
          <w:szCs w:val="22"/>
          <w:bdr w:val="none" w:sz="0" w:space="0" w:color="auto" w:frame="1"/>
        </w:rPr>
        <w:t>,</w:t>
      </w:r>
      <w:r w:rsidR="00940CB7" w:rsidRPr="00C4229C">
        <w:rPr>
          <w:rStyle w:val="xcontentpasted0"/>
          <w:rFonts w:ascii="Arial" w:hAnsi="Arial" w:cs="Arial"/>
          <w:color w:val="000000"/>
          <w:sz w:val="22"/>
          <w:szCs w:val="22"/>
          <w:bdr w:val="none" w:sz="0" w:space="0" w:color="auto" w:frame="1"/>
        </w:rPr>
        <w:t xml:space="preserve"> K River 1 </w:t>
      </w:r>
      <w:r w:rsidR="00FA504E">
        <w:rPr>
          <w:rStyle w:val="xcontentpasted0"/>
          <w:rFonts w:ascii="Arial" w:hAnsi="Arial" w:cs="Arial"/>
          <w:color w:val="000000"/>
          <w:sz w:val="22"/>
          <w:szCs w:val="22"/>
          <w:bdr w:val="none" w:sz="0" w:space="0" w:color="auto" w:frame="1"/>
        </w:rPr>
        <w:t>and Franco Reforestation</w:t>
      </w:r>
      <w:r w:rsidR="00940CB7" w:rsidRPr="00C4229C">
        <w:rPr>
          <w:rStyle w:val="xcontentpasted0"/>
          <w:rFonts w:ascii="Arial" w:hAnsi="Arial" w:cs="Arial"/>
          <w:color w:val="000000"/>
          <w:sz w:val="22"/>
          <w:szCs w:val="22"/>
          <w:bdr w:val="none" w:sz="0" w:space="0" w:color="auto" w:frame="1"/>
        </w:rPr>
        <w:t xml:space="preserve"> </w:t>
      </w:r>
      <w:r w:rsidR="001A0BB2">
        <w:rPr>
          <w:rStyle w:val="xcontentpasted0"/>
          <w:rFonts w:ascii="Arial" w:hAnsi="Arial" w:cs="Arial"/>
          <w:color w:val="000000"/>
          <w:sz w:val="22"/>
          <w:szCs w:val="22"/>
          <w:bdr w:val="none" w:sz="0" w:space="0" w:color="auto" w:frame="1"/>
        </w:rPr>
        <w:t xml:space="preserve">are working alongside masticators and other heavy equipment to </w:t>
      </w:r>
      <w:r w:rsidR="002D5A5E" w:rsidRPr="00C4229C">
        <w:rPr>
          <w:rStyle w:val="xcontentpasted0"/>
          <w:rFonts w:ascii="Arial" w:hAnsi="Arial" w:cs="Arial"/>
          <w:color w:val="000000"/>
          <w:sz w:val="22"/>
          <w:szCs w:val="22"/>
          <w:bdr w:val="none" w:sz="0" w:space="0" w:color="auto" w:frame="1"/>
        </w:rPr>
        <w:t>protect</w:t>
      </w:r>
      <w:r w:rsidR="00940CB7" w:rsidRPr="00C4229C">
        <w:rPr>
          <w:rStyle w:val="xcontentpasted0"/>
          <w:rFonts w:ascii="Arial" w:hAnsi="Arial" w:cs="Arial"/>
          <w:color w:val="000000"/>
          <w:sz w:val="22"/>
          <w:szCs w:val="22"/>
          <w:bdr w:val="none" w:sz="0" w:space="0" w:color="auto" w:frame="1"/>
        </w:rPr>
        <w:t xml:space="preserve"> structure</w:t>
      </w:r>
      <w:r w:rsidR="002D5A5E" w:rsidRPr="00C4229C">
        <w:rPr>
          <w:rStyle w:val="xcontentpasted0"/>
          <w:rFonts w:ascii="Arial" w:hAnsi="Arial" w:cs="Arial"/>
          <w:color w:val="000000"/>
          <w:sz w:val="22"/>
          <w:szCs w:val="22"/>
          <w:bdr w:val="none" w:sz="0" w:space="0" w:color="auto" w:frame="1"/>
        </w:rPr>
        <w:t>s</w:t>
      </w:r>
      <w:r w:rsidR="00940CB7" w:rsidRPr="00C4229C">
        <w:rPr>
          <w:rStyle w:val="xcontentpasted0"/>
          <w:rFonts w:ascii="Arial" w:hAnsi="Arial" w:cs="Arial"/>
          <w:color w:val="000000"/>
          <w:sz w:val="22"/>
          <w:szCs w:val="22"/>
          <w:bdr w:val="none" w:sz="0" w:space="0" w:color="auto" w:frame="1"/>
        </w:rPr>
        <w:t xml:space="preserve"> in the North Forties and Kobe Ag subdivisions</w:t>
      </w:r>
      <w:r w:rsidR="006328A0">
        <w:rPr>
          <w:rStyle w:val="xcontentpasted0"/>
          <w:rFonts w:ascii="Arial" w:hAnsi="Arial" w:cs="Arial"/>
          <w:color w:val="000000"/>
          <w:sz w:val="22"/>
          <w:szCs w:val="22"/>
          <w:bdr w:val="none" w:sz="0" w:space="0" w:color="auto" w:frame="1"/>
        </w:rPr>
        <w:t xml:space="preserve">. </w:t>
      </w:r>
      <w:r w:rsidR="001A0BB2">
        <w:rPr>
          <w:rStyle w:val="xcontentpasted0"/>
          <w:rFonts w:ascii="Arial" w:hAnsi="Arial" w:cs="Arial"/>
          <w:color w:val="000000"/>
          <w:sz w:val="22"/>
          <w:szCs w:val="22"/>
          <w:bdr w:val="none" w:sz="0" w:space="0" w:color="auto" w:frame="1"/>
        </w:rPr>
        <w:t xml:space="preserve">Dozer lines are in place to the north and east of the North Forties. Today </w:t>
      </w:r>
      <w:r>
        <w:rPr>
          <w:rStyle w:val="xcontentpasted0"/>
          <w:rFonts w:ascii="Arial" w:hAnsi="Arial" w:cs="Arial"/>
          <w:color w:val="000000"/>
          <w:sz w:val="22"/>
          <w:szCs w:val="22"/>
          <w:bdr w:val="none" w:sz="0" w:space="0" w:color="auto" w:frame="1"/>
        </w:rPr>
        <w:t>crews</w:t>
      </w:r>
      <w:r w:rsidR="001A0BB2">
        <w:rPr>
          <w:rStyle w:val="xcontentpasted0"/>
          <w:rFonts w:ascii="Arial" w:hAnsi="Arial" w:cs="Arial"/>
          <w:color w:val="000000"/>
          <w:sz w:val="22"/>
          <w:szCs w:val="22"/>
          <w:bdr w:val="none" w:sz="0" w:space="0" w:color="auto" w:frame="1"/>
        </w:rPr>
        <w:t xml:space="preserve"> will </w:t>
      </w:r>
      <w:r>
        <w:rPr>
          <w:rStyle w:val="xcontentpasted0"/>
          <w:rFonts w:ascii="Arial" w:hAnsi="Arial" w:cs="Arial"/>
          <w:color w:val="000000"/>
          <w:sz w:val="22"/>
          <w:szCs w:val="22"/>
          <w:bdr w:val="none" w:sz="0" w:space="0" w:color="auto" w:frame="1"/>
        </w:rPr>
        <w:t>improve those lines and start</w:t>
      </w:r>
      <w:r w:rsidR="001A0BB2">
        <w:rPr>
          <w:rStyle w:val="xcontentpasted0"/>
          <w:rFonts w:ascii="Arial" w:hAnsi="Arial" w:cs="Arial"/>
          <w:color w:val="000000"/>
          <w:sz w:val="22"/>
          <w:szCs w:val="22"/>
          <w:bdr w:val="none" w:sz="0" w:space="0" w:color="auto" w:frame="1"/>
        </w:rPr>
        <w:t xml:space="preserve"> assessing which pumps, hoses and sprinklers need to stay in place.</w:t>
      </w:r>
    </w:p>
    <w:p w14:paraId="788CDA50" w14:textId="77777777" w:rsidR="00FA504E" w:rsidRDefault="00FA504E" w:rsidP="002D5A5E">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01F86371" w14:textId="25034064" w:rsidR="001A0BB2" w:rsidRDefault="00807790" w:rsidP="002D5A5E">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Pr>
          <w:rStyle w:val="xcontentpasted0"/>
          <w:rFonts w:ascii="Arial" w:hAnsi="Arial" w:cs="Arial"/>
          <w:color w:val="000000"/>
          <w:sz w:val="22"/>
          <w:szCs w:val="22"/>
          <w:bdr w:val="none" w:sz="0" w:space="0" w:color="auto" w:frame="1"/>
        </w:rPr>
        <w:t>Firefighters</w:t>
      </w:r>
      <w:r w:rsidR="00FA504E">
        <w:rPr>
          <w:rStyle w:val="xcontentpasted0"/>
          <w:rFonts w:ascii="Arial" w:hAnsi="Arial" w:cs="Arial"/>
          <w:color w:val="000000"/>
          <w:sz w:val="22"/>
          <w:szCs w:val="22"/>
          <w:bdr w:val="none" w:sz="0" w:space="0" w:color="auto" w:frame="1"/>
        </w:rPr>
        <w:t xml:space="preserve"> </w:t>
      </w:r>
      <w:r w:rsidR="001A0BB2">
        <w:rPr>
          <w:rStyle w:val="xcontentpasted0"/>
          <w:rFonts w:ascii="Arial" w:hAnsi="Arial" w:cs="Arial"/>
          <w:color w:val="000000"/>
          <w:sz w:val="22"/>
          <w:szCs w:val="22"/>
          <w:bdr w:val="none" w:sz="0" w:space="0" w:color="auto" w:frame="1"/>
        </w:rPr>
        <w:t xml:space="preserve">are hoping today’s </w:t>
      </w:r>
      <w:r>
        <w:rPr>
          <w:rStyle w:val="xcontentpasted0"/>
          <w:rFonts w:ascii="Arial" w:hAnsi="Arial" w:cs="Arial"/>
          <w:color w:val="000000"/>
          <w:sz w:val="22"/>
          <w:szCs w:val="22"/>
          <w:bdr w:val="none" w:sz="0" w:space="0" w:color="auto" w:frame="1"/>
        </w:rPr>
        <w:t>weather will clear up enough</w:t>
      </w:r>
      <w:r w:rsidR="001A0BB2">
        <w:rPr>
          <w:rStyle w:val="xcontentpasted0"/>
          <w:rFonts w:ascii="Arial" w:hAnsi="Arial" w:cs="Arial"/>
          <w:color w:val="000000"/>
          <w:sz w:val="22"/>
          <w:szCs w:val="22"/>
          <w:bdr w:val="none" w:sz="0" w:space="0" w:color="auto" w:frame="1"/>
        </w:rPr>
        <w:t xml:space="preserve"> to </w:t>
      </w:r>
      <w:r>
        <w:rPr>
          <w:rStyle w:val="xcontentpasted0"/>
          <w:rFonts w:ascii="Arial" w:hAnsi="Arial" w:cs="Arial"/>
          <w:color w:val="000000"/>
          <w:sz w:val="22"/>
          <w:szCs w:val="22"/>
          <w:bdr w:val="none" w:sz="0" w:space="0" w:color="auto" w:frame="1"/>
        </w:rPr>
        <w:t xml:space="preserve">allow </w:t>
      </w:r>
      <w:r w:rsidR="001A0BB2">
        <w:rPr>
          <w:rStyle w:val="xcontentpasted0"/>
          <w:rFonts w:ascii="Arial" w:hAnsi="Arial" w:cs="Arial"/>
          <w:color w:val="000000"/>
          <w:sz w:val="22"/>
          <w:szCs w:val="22"/>
          <w:bdr w:val="none" w:sz="0" w:space="0" w:color="auto" w:frame="1"/>
        </w:rPr>
        <w:t>another recon</w:t>
      </w:r>
      <w:r w:rsidR="00FA504E">
        <w:rPr>
          <w:rStyle w:val="xcontentpasted0"/>
          <w:rFonts w:ascii="Arial" w:hAnsi="Arial" w:cs="Arial"/>
          <w:color w:val="000000"/>
          <w:sz w:val="22"/>
          <w:szCs w:val="22"/>
          <w:bdr w:val="none" w:sz="0" w:space="0" w:color="auto" w:frame="1"/>
        </w:rPr>
        <w:t xml:space="preserve"> fl</w:t>
      </w:r>
      <w:r w:rsidR="00A842D5">
        <w:rPr>
          <w:rStyle w:val="xcontentpasted0"/>
          <w:rFonts w:ascii="Arial" w:hAnsi="Arial" w:cs="Arial"/>
          <w:color w:val="000000"/>
          <w:sz w:val="22"/>
          <w:szCs w:val="22"/>
          <w:bdr w:val="none" w:sz="0" w:space="0" w:color="auto" w:frame="1"/>
        </w:rPr>
        <w:t>ight</w:t>
      </w:r>
      <w:r w:rsidR="00FA504E">
        <w:rPr>
          <w:rStyle w:val="xcontentpasted0"/>
          <w:rFonts w:ascii="Arial" w:hAnsi="Arial" w:cs="Arial"/>
          <w:color w:val="000000"/>
          <w:sz w:val="22"/>
          <w:szCs w:val="22"/>
          <w:bdr w:val="none" w:sz="0" w:space="0" w:color="auto" w:frame="1"/>
        </w:rPr>
        <w:t xml:space="preserve"> around the Rock Creek Fire (#287). They have </w:t>
      </w:r>
      <w:r w:rsidR="001A0BB2">
        <w:rPr>
          <w:rStyle w:val="xcontentpasted0"/>
          <w:rFonts w:ascii="Arial" w:hAnsi="Arial" w:cs="Arial"/>
          <w:color w:val="000000"/>
          <w:sz w:val="22"/>
          <w:szCs w:val="22"/>
          <w:bdr w:val="none" w:sz="0" w:space="0" w:color="auto" w:frame="1"/>
        </w:rPr>
        <w:t xml:space="preserve">already </w:t>
      </w:r>
      <w:r w:rsidR="00FA504E">
        <w:rPr>
          <w:rStyle w:val="xcontentpasted0"/>
          <w:rFonts w:ascii="Arial" w:hAnsi="Arial" w:cs="Arial"/>
          <w:color w:val="000000"/>
          <w:sz w:val="22"/>
          <w:szCs w:val="22"/>
          <w:bdr w:val="none" w:sz="0" w:space="0" w:color="auto" w:frame="1"/>
        </w:rPr>
        <w:t>identified structures and allotments that may be threatened by the fire, depending on its direction of spread.</w:t>
      </w:r>
      <w:r>
        <w:rPr>
          <w:rStyle w:val="xcontentpasted0"/>
          <w:rFonts w:ascii="Arial" w:hAnsi="Arial" w:cs="Arial"/>
          <w:color w:val="000000"/>
          <w:sz w:val="22"/>
          <w:szCs w:val="22"/>
          <w:bdr w:val="none" w:sz="0" w:space="0" w:color="auto" w:frame="1"/>
        </w:rPr>
        <w:t xml:space="preserve"> </w:t>
      </w:r>
      <w:r w:rsidR="00FA504E">
        <w:rPr>
          <w:rStyle w:val="xcontentpasted0"/>
          <w:rFonts w:ascii="Arial" w:hAnsi="Arial" w:cs="Arial"/>
          <w:color w:val="000000"/>
          <w:sz w:val="22"/>
          <w:szCs w:val="22"/>
          <w:bdr w:val="none" w:sz="0" w:space="0" w:color="auto" w:frame="1"/>
        </w:rPr>
        <w:t xml:space="preserve">Additional firefighting resources </w:t>
      </w:r>
      <w:r>
        <w:rPr>
          <w:rStyle w:val="xcontentpasted0"/>
          <w:rFonts w:ascii="Arial" w:hAnsi="Arial" w:cs="Arial"/>
          <w:color w:val="000000"/>
          <w:sz w:val="22"/>
          <w:szCs w:val="22"/>
          <w:bdr w:val="none" w:sz="0" w:space="0" w:color="auto" w:frame="1"/>
        </w:rPr>
        <w:t>and improved communications for crews are</w:t>
      </w:r>
      <w:r w:rsidR="00FA504E">
        <w:rPr>
          <w:rStyle w:val="xcontentpasted0"/>
          <w:rFonts w:ascii="Arial" w:hAnsi="Arial" w:cs="Arial"/>
          <w:color w:val="000000"/>
          <w:sz w:val="22"/>
          <w:szCs w:val="22"/>
          <w:bdr w:val="none" w:sz="0" w:space="0" w:color="auto" w:frame="1"/>
        </w:rPr>
        <w:t xml:space="preserve"> needed before </w:t>
      </w:r>
      <w:r>
        <w:rPr>
          <w:rStyle w:val="xcontentpasted0"/>
          <w:rFonts w:ascii="Arial" w:hAnsi="Arial" w:cs="Arial"/>
          <w:color w:val="000000"/>
          <w:sz w:val="22"/>
          <w:szCs w:val="22"/>
          <w:bdr w:val="none" w:sz="0" w:space="0" w:color="auto" w:frame="1"/>
        </w:rPr>
        <w:t>personnel can be pu</w:t>
      </w:r>
      <w:r w:rsidR="00FA504E">
        <w:rPr>
          <w:rStyle w:val="xcontentpasted0"/>
          <w:rFonts w:ascii="Arial" w:hAnsi="Arial" w:cs="Arial"/>
          <w:color w:val="000000"/>
          <w:sz w:val="22"/>
          <w:szCs w:val="22"/>
          <w:bdr w:val="none" w:sz="0" w:space="0" w:color="auto" w:frame="1"/>
        </w:rPr>
        <w:t xml:space="preserve">t on the ground to defend the </w:t>
      </w:r>
      <w:r>
        <w:rPr>
          <w:rStyle w:val="xcontentpasted0"/>
          <w:rFonts w:ascii="Arial" w:hAnsi="Arial" w:cs="Arial"/>
          <w:color w:val="000000"/>
          <w:sz w:val="22"/>
          <w:szCs w:val="22"/>
          <w:bdr w:val="none" w:sz="0" w:space="0" w:color="auto" w:frame="1"/>
        </w:rPr>
        <w:t xml:space="preserve">identified </w:t>
      </w:r>
      <w:r w:rsidR="00FA504E">
        <w:rPr>
          <w:rStyle w:val="xcontentpasted0"/>
          <w:rFonts w:ascii="Arial" w:hAnsi="Arial" w:cs="Arial"/>
          <w:color w:val="000000"/>
          <w:sz w:val="22"/>
          <w:szCs w:val="22"/>
          <w:bdr w:val="none" w:sz="0" w:space="0" w:color="auto" w:frame="1"/>
        </w:rPr>
        <w:t>values at risk.</w:t>
      </w:r>
    </w:p>
    <w:p w14:paraId="0DC18E6B" w14:textId="77777777" w:rsidR="00807790" w:rsidRDefault="00807790" w:rsidP="002D5A5E">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5E3B06C0" w14:textId="347EE815" w:rsidR="00807790" w:rsidRDefault="00807790" w:rsidP="002D5A5E">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r>
        <w:rPr>
          <w:rStyle w:val="xcontentpasted0"/>
          <w:rFonts w:ascii="Arial" w:hAnsi="Arial" w:cs="Arial"/>
          <w:color w:val="000000"/>
          <w:sz w:val="22"/>
          <w:szCs w:val="22"/>
          <w:bdr w:val="none" w:sz="0" w:space="0" w:color="auto" w:frame="1"/>
        </w:rPr>
        <w:t>The Anderson Complex includes the Teklanika River Fire (#257), Birch Creek Fire (#285), Shores Landing Fire (#325), Rock Creek Fire (#287), Bear Creek Fire (#287), Kobe Road Fire (#297), Nenana River Fire (#288), and Nenana River 2 Fire (#289).</w:t>
      </w:r>
    </w:p>
    <w:p w14:paraId="64F1ACE2" w14:textId="77777777" w:rsidR="00D170AC" w:rsidRDefault="00D170AC" w:rsidP="002D5A5E">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54CF8B50" w14:textId="3CA1DF0C" w:rsidR="00D170AC" w:rsidRPr="00C4229C" w:rsidRDefault="00D170AC" w:rsidP="00D170AC">
      <w:pPr>
        <w:pStyle w:val="NoSpacing"/>
        <w:rPr>
          <w:rFonts w:ascii="Arial" w:hAnsi="Arial" w:cs="Arial"/>
          <w:sz w:val="22"/>
          <w:szCs w:val="22"/>
        </w:rPr>
      </w:pPr>
      <w:r w:rsidRPr="00C4229C">
        <w:rPr>
          <w:rStyle w:val="xcontentpasted0"/>
          <w:rFonts w:ascii="Arial" w:hAnsi="Arial" w:cs="Arial"/>
          <w:b/>
          <w:bCs/>
          <w:color w:val="000000"/>
          <w:sz w:val="22"/>
          <w:szCs w:val="22"/>
          <w:bdr w:val="none" w:sz="0" w:space="0" w:color="auto" w:frame="1"/>
        </w:rPr>
        <w:t>WEATHER: </w:t>
      </w:r>
      <w:r w:rsidR="009F4183" w:rsidRPr="00C4229C">
        <w:rPr>
          <w:rStyle w:val="xcontentpasted0"/>
          <w:rFonts w:ascii="Arial" w:hAnsi="Arial" w:cs="Arial"/>
          <w:color w:val="000000"/>
          <w:sz w:val="22"/>
          <w:szCs w:val="22"/>
          <w:bdr w:val="none" w:sz="0" w:space="0" w:color="auto" w:frame="1"/>
        </w:rPr>
        <w:t xml:space="preserve">The National Weather Service has </w:t>
      </w:r>
      <w:r w:rsidR="009F4183">
        <w:rPr>
          <w:rStyle w:val="xcontentpasted0"/>
          <w:rFonts w:ascii="Arial" w:hAnsi="Arial" w:cs="Arial"/>
          <w:color w:val="000000"/>
          <w:sz w:val="22"/>
          <w:szCs w:val="22"/>
          <w:bdr w:val="none" w:sz="0" w:space="0" w:color="auto" w:frame="1"/>
        </w:rPr>
        <w:t xml:space="preserve">again </w:t>
      </w:r>
      <w:r w:rsidR="009F4183" w:rsidRPr="00C4229C">
        <w:rPr>
          <w:rStyle w:val="xcontentpasted0"/>
          <w:rFonts w:ascii="Arial" w:hAnsi="Arial" w:cs="Arial"/>
          <w:color w:val="000000"/>
          <w:sz w:val="22"/>
          <w:szCs w:val="22"/>
          <w:bdr w:val="none" w:sz="0" w:space="0" w:color="auto" w:frame="1"/>
        </w:rPr>
        <w:t>issued a Dense Smoke Advisory.</w:t>
      </w:r>
      <w:r w:rsidR="009F4183">
        <w:rPr>
          <w:rStyle w:val="xcontentpasted0"/>
          <w:rFonts w:ascii="Arial" w:hAnsi="Arial" w:cs="Arial"/>
          <w:color w:val="000000"/>
          <w:sz w:val="22"/>
          <w:szCs w:val="22"/>
          <w:bdr w:val="none" w:sz="0" w:space="0" w:color="auto" w:frame="1"/>
        </w:rPr>
        <w:t xml:space="preserve"> </w:t>
      </w:r>
      <w:r w:rsidR="009F4183" w:rsidRPr="00C4229C">
        <w:rPr>
          <w:rFonts w:ascii="Arial" w:hAnsi="Arial" w:cs="Arial"/>
          <w:sz w:val="22"/>
          <w:szCs w:val="22"/>
        </w:rPr>
        <w:t xml:space="preserve">For more information about wildfire smoke visit </w:t>
      </w:r>
      <w:hyperlink r:id="rId9" w:history="1">
        <w:r w:rsidR="009F4183" w:rsidRPr="00C4229C">
          <w:rPr>
            <w:rStyle w:val="Hyperlink"/>
            <w:rFonts w:ascii="Arial" w:hAnsi="Arial" w:cs="Arial"/>
            <w:sz w:val="22"/>
            <w:szCs w:val="22"/>
          </w:rPr>
          <w:t>https://akfireinfo.com/smoke-management/</w:t>
        </w:r>
      </w:hyperlink>
      <w:r w:rsidR="009F4183" w:rsidRPr="00C4229C">
        <w:rPr>
          <w:rFonts w:ascii="Arial" w:hAnsi="Arial" w:cs="Arial"/>
          <w:sz w:val="22"/>
          <w:szCs w:val="22"/>
        </w:rPr>
        <w:t>.</w:t>
      </w:r>
      <w:r w:rsidR="009F4183">
        <w:rPr>
          <w:rFonts w:ascii="Arial" w:hAnsi="Arial" w:cs="Arial"/>
          <w:sz w:val="22"/>
          <w:szCs w:val="22"/>
        </w:rPr>
        <w:t xml:space="preserve"> Firefighting aircraft may be grounded due to reduced visibility. </w:t>
      </w:r>
      <w:r>
        <w:rPr>
          <w:rStyle w:val="xcontentpasted0"/>
          <w:rFonts w:ascii="Arial" w:hAnsi="Arial" w:cs="Arial"/>
          <w:color w:val="000000"/>
          <w:sz w:val="22"/>
          <w:szCs w:val="22"/>
          <w:bdr w:val="none" w:sz="0" w:space="0" w:color="auto" w:frame="1"/>
        </w:rPr>
        <w:t>H</w:t>
      </w:r>
      <w:r w:rsidRPr="00C4229C">
        <w:rPr>
          <w:rStyle w:val="xcontentpasted0"/>
          <w:rFonts w:ascii="Arial" w:hAnsi="Arial" w:cs="Arial"/>
          <w:color w:val="000000"/>
          <w:sz w:val="22"/>
          <w:szCs w:val="22"/>
          <w:bdr w:val="none" w:sz="0" w:space="0" w:color="auto" w:frame="1"/>
        </w:rPr>
        <w:t xml:space="preserve">igher humidity </w:t>
      </w:r>
      <w:r>
        <w:rPr>
          <w:rStyle w:val="xcontentpasted0"/>
          <w:rFonts w:ascii="Arial" w:hAnsi="Arial" w:cs="Arial"/>
          <w:color w:val="000000"/>
          <w:sz w:val="22"/>
          <w:szCs w:val="22"/>
          <w:bdr w:val="none" w:sz="0" w:space="0" w:color="auto" w:frame="1"/>
        </w:rPr>
        <w:t xml:space="preserve">and a chance of rain </w:t>
      </w:r>
      <w:r w:rsidR="00391DE7">
        <w:rPr>
          <w:rStyle w:val="xcontentpasted0"/>
          <w:rFonts w:ascii="Arial" w:hAnsi="Arial" w:cs="Arial"/>
          <w:color w:val="000000"/>
          <w:sz w:val="22"/>
          <w:szCs w:val="22"/>
          <w:bdr w:val="none" w:sz="0" w:space="0" w:color="auto" w:frame="1"/>
        </w:rPr>
        <w:t>are predicted again today</w:t>
      </w:r>
      <w:r w:rsidRPr="00C4229C">
        <w:rPr>
          <w:rStyle w:val="xcontentpasted0"/>
          <w:rFonts w:ascii="Arial" w:hAnsi="Arial" w:cs="Arial"/>
          <w:color w:val="000000"/>
          <w:sz w:val="22"/>
          <w:szCs w:val="22"/>
          <w:bdr w:val="none" w:sz="0" w:space="0" w:color="auto" w:frame="1"/>
        </w:rPr>
        <w:t xml:space="preserve">. This should </w:t>
      </w:r>
      <w:r w:rsidR="00391DE7">
        <w:rPr>
          <w:rStyle w:val="xcontentpasted0"/>
          <w:rFonts w:ascii="Arial" w:hAnsi="Arial" w:cs="Arial"/>
          <w:color w:val="000000"/>
          <w:sz w:val="22"/>
          <w:szCs w:val="22"/>
          <w:bdr w:val="none" w:sz="0" w:space="0" w:color="auto" w:frame="1"/>
        </w:rPr>
        <w:t>keep fire activity to a minimum</w:t>
      </w:r>
      <w:r w:rsidRPr="00C4229C">
        <w:rPr>
          <w:rStyle w:val="xcontentpasted0"/>
          <w:rFonts w:ascii="Arial" w:hAnsi="Arial" w:cs="Arial"/>
          <w:color w:val="000000"/>
          <w:sz w:val="22"/>
          <w:szCs w:val="22"/>
          <w:bdr w:val="none" w:sz="0" w:space="0" w:color="auto" w:frame="1"/>
        </w:rPr>
        <w:t>.</w:t>
      </w:r>
      <w:r>
        <w:rPr>
          <w:rStyle w:val="xcontentpasted0"/>
          <w:rFonts w:ascii="Arial" w:hAnsi="Arial" w:cs="Arial"/>
          <w:color w:val="000000"/>
          <w:sz w:val="22"/>
          <w:szCs w:val="22"/>
          <w:bdr w:val="none" w:sz="0" w:space="0" w:color="auto" w:frame="1"/>
        </w:rPr>
        <w:t xml:space="preserve"> </w:t>
      </w:r>
      <w:r w:rsidR="00391DE7">
        <w:rPr>
          <w:rStyle w:val="xcontentpasted0"/>
          <w:rFonts w:ascii="Arial" w:hAnsi="Arial" w:cs="Arial"/>
          <w:color w:val="000000"/>
          <w:sz w:val="22"/>
          <w:szCs w:val="22"/>
          <w:bdr w:val="none" w:sz="0" w:space="0" w:color="auto" w:frame="1"/>
        </w:rPr>
        <w:t>There is a chance for t</w:t>
      </w:r>
      <w:r>
        <w:rPr>
          <w:rStyle w:val="xcontentpasted0"/>
          <w:rFonts w:ascii="Arial" w:hAnsi="Arial" w:cs="Arial"/>
          <w:color w:val="000000"/>
          <w:sz w:val="22"/>
          <w:szCs w:val="22"/>
          <w:bdr w:val="none" w:sz="0" w:space="0" w:color="auto" w:frame="1"/>
        </w:rPr>
        <w:t>hunderstorms</w:t>
      </w:r>
      <w:r w:rsidR="009F4183">
        <w:rPr>
          <w:rStyle w:val="xcontentpasted0"/>
          <w:rFonts w:ascii="Arial" w:hAnsi="Arial" w:cs="Arial"/>
          <w:color w:val="000000"/>
          <w:sz w:val="22"/>
          <w:szCs w:val="22"/>
          <w:bdr w:val="none" w:sz="0" w:space="0" w:color="auto" w:frame="1"/>
        </w:rPr>
        <w:t xml:space="preserve"> in the afternoon that may bring lightning</w:t>
      </w:r>
      <w:r>
        <w:rPr>
          <w:rStyle w:val="xcontentpasted0"/>
          <w:rFonts w:ascii="Arial" w:hAnsi="Arial" w:cs="Arial"/>
          <w:color w:val="000000"/>
          <w:sz w:val="22"/>
          <w:szCs w:val="22"/>
          <w:bdr w:val="none" w:sz="0" w:space="0" w:color="auto" w:frame="1"/>
        </w:rPr>
        <w:t>.</w:t>
      </w:r>
      <w:r w:rsidRPr="00C4229C">
        <w:rPr>
          <w:rStyle w:val="xcontentpasted0"/>
          <w:rFonts w:ascii="Arial" w:hAnsi="Arial" w:cs="Arial"/>
          <w:color w:val="000000"/>
          <w:sz w:val="22"/>
          <w:szCs w:val="22"/>
          <w:bdr w:val="none" w:sz="0" w:space="0" w:color="auto" w:frame="1"/>
        </w:rPr>
        <w:t xml:space="preserve"> </w:t>
      </w:r>
    </w:p>
    <w:p w14:paraId="2655D398" w14:textId="77777777" w:rsidR="003359D3" w:rsidRPr="00C4229C" w:rsidRDefault="003359D3" w:rsidP="00940CB7">
      <w:pPr>
        <w:pStyle w:val="xmsonospacing"/>
        <w:shd w:val="clear" w:color="auto" w:fill="FFFFFF"/>
        <w:spacing w:before="0" w:beforeAutospacing="0" w:after="0" w:afterAutospacing="0"/>
        <w:rPr>
          <w:rStyle w:val="xcontentpasted0"/>
          <w:rFonts w:ascii="Arial" w:hAnsi="Arial" w:cs="Arial"/>
          <w:color w:val="000000"/>
          <w:sz w:val="22"/>
          <w:szCs w:val="22"/>
          <w:bdr w:val="none" w:sz="0" w:space="0" w:color="auto" w:frame="1"/>
        </w:rPr>
      </w:pPr>
    </w:p>
    <w:p w14:paraId="1670D5CF" w14:textId="420D524A" w:rsidR="00940CB7" w:rsidRPr="00C4229C" w:rsidRDefault="00940CB7" w:rsidP="005079A1">
      <w:pPr>
        <w:pStyle w:val="xmsonospacing"/>
        <w:shd w:val="clear" w:color="auto" w:fill="FFFFFF"/>
        <w:spacing w:before="0" w:beforeAutospacing="0" w:after="0" w:afterAutospacing="0"/>
        <w:rPr>
          <w:rFonts w:ascii="Arial" w:hAnsi="Arial" w:cs="Arial"/>
          <w:color w:val="000000"/>
          <w:sz w:val="22"/>
          <w:szCs w:val="22"/>
        </w:rPr>
      </w:pPr>
      <w:r w:rsidRPr="00C4229C">
        <w:rPr>
          <w:rStyle w:val="xcontentpasted0"/>
          <w:rFonts w:ascii="Arial" w:hAnsi="Arial" w:cs="Arial"/>
          <w:b/>
          <w:bCs/>
          <w:color w:val="000000"/>
          <w:sz w:val="22"/>
          <w:szCs w:val="22"/>
          <w:bdr w:val="none" w:sz="0" w:space="0" w:color="auto" w:frame="1"/>
        </w:rPr>
        <w:t>EVACUATION STATUS:</w:t>
      </w:r>
      <w:r w:rsidRPr="00C4229C">
        <w:rPr>
          <w:rStyle w:val="xcontentpasted0"/>
          <w:rFonts w:ascii="Arial" w:hAnsi="Arial" w:cs="Arial"/>
          <w:color w:val="000000"/>
          <w:sz w:val="22"/>
          <w:szCs w:val="22"/>
          <w:bdr w:val="none" w:sz="0" w:space="0" w:color="auto" w:frame="1"/>
        </w:rPr>
        <w:t> </w:t>
      </w:r>
      <w:r w:rsidR="00133382" w:rsidRPr="00C4229C">
        <w:rPr>
          <w:rStyle w:val="xcontentpasted0"/>
          <w:rFonts w:ascii="Arial" w:hAnsi="Arial" w:cs="Arial"/>
          <w:color w:val="000000"/>
          <w:sz w:val="22"/>
          <w:szCs w:val="22"/>
          <w:bdr w:val="none" w:sz="0" w:space="0" w:color="auto" w:frame="1"/>
        </w:rPr>
        <w:t xml:space="preserve">Areas in </w:t>
      </w:r>
      <w:r w:rsidR="00133382" w:rsidRPr="00C4229C">
        <w:rPr>
          <w:rStyle w:val="xcontentpasted0"/>
          <w:rFonts w:ascii="Arial" w:hAnsi="Arial" w:cs="Arial"/>
          <w:b/>
          <w:bCs/>
          <w:color w:val="000000"/>
          <w:sz w:val="22"/>
          <w:szCs w:val="22"/>
          <w:u w:val="single"/>
          <w:bdr w:val="none" w:sz="0" w:space="0" w:color="auto" w:frame="1"/>
        </w:rPr>
        <w:t>GO</w:t>
      </w:r>
      <w:r w:rsidR="00133382" w:rsidRPr="00C4229C">
        <w:rPr>
          <w:rStyle w:val="xcontentpasted0"/>
          <w:rFonts w:ascii="Arial" w:hAnsi="Arial" w:cs="Arial"/>
          <w:color w:val="000000"/>
          <w:sz w:val="22"/>
          <w:szCs w:val="22"/>
          <w:bdr w:val="none" w:sz="0" w:space="0" w:color="auto" w:frame="1"/>
        </w:rPr>
        <w:t xml:space="preserve"> status include</w:t>
      </w:r>
      <w:r w:rsidR="00EF4607">
        <w:rPr>
          <w:rStyle w:val="xcontentpasted0"/>
          <w:rFonts w:ascii="Arial" w:hAnsi="Arial" w:cs="Arial"/>
          <w:color w:val="000000"/>
          <w:sz w:val="22"/>
          <w:szCs w:val="22"/>
          <w:bdr w:val="none" w:sz="0" w:space="0" w:color="auto" w:frame="1"/>
        </w:rPr>
        <w:t xml:space="preserve"> </w:t>
      </w:r>
      <w:r w:rsidR="00807790">
        <w:rPr>
          <w:rStyle w:val="xcontentpasted0"/>
          <w:rFonts w:ascii="Arial" w:hAnsi="Arial" w:cs="Arial"/>
          <w:color w:val="000000"/>
          <w:sz w:val="22"/>
          <w:szCs w:val="22"/>
          <w:bdr w:val="none" w:sz="0" w:space="0" w:color="auto" w:frame="1"/>
        </w:rPr>
        <w:t>t</w:t>
      </w:r>
      <w:r w:rsidRPr="00C4229C">
        <w:rPr>
          <w:rStyle w:val="xcontentpasted0"/>
          <w:rFonts w:ascii="Arial" w:hAnsi="Arial" w:cs="Arial"/>
          <w:color w:val="000000"/>
          <w:sz w:val="22"/>
          <w:szCs w:val="22"/>
          <w:bdr w:val="none" w:sz="0" w:space="0" w:color="auto" w:frame="1"/>
        </w:rPr>
        <w:t>he Teklanika River</w:t>
      </w:r>
      <w:r w:rsidR="00133382" w:rsidRPr="00C4229C">
        <w:rPr>
          <w:rStyle w:val="xcontentpasted0"/>
          <w:rFonts w:ascii="Arial" w:hAnsi="Arial" w:cs="Arial"/>
          <w:color w:val="000000"/>
          <w:sz w:val="22"/>
          <w:szCs w:val="22"/>
        </w:rPr>
        <w:t xml:space="preserve"> and a</w:t>
      </w:r>
      <w:r w:rsidRPr="00C4229C">
        <w:rPr>
          <w:rStyle w:val="xcontentpasted0"/>
          <w:rFonts w:ascii="Arial" w:hAnsi="Arial" w:cs="Arial"/>
          <w:color w:val="000000"/>
          <w:sz w:val="22"/>
          <w:szCs w:val="22"/>
          <w:bdr w:val="none" w:sz="0" w:space="0" w:color="auto" w:frame="1"/>
        </w:rPr>
        <w:t>ll residents along the Teklanika River</w:t>
      </w:r>
      <w:r w:rsidR="00EF4607">
        <w:rPr>
          <w:rStyle w:val="xcontentpasted0"/>
          <w:rFonts w:ascii="Arial" w:hAnsi="Arial" w:cs="Arial"/>
          <w:color w:val="000000"/>
          <w:sz w:val="22"/>
          <w:szCs w:val="22"/>
          <w:bdr w:val="none" w:sz="0" w:space="0" w:color="auto" w:frame="1"/>
        </w:rPr>
        <w:t xml:space="preserve"> and a</w:t>
      </w:r>
      <w:r w:rsidRPr="00C4229C">
        <w:rPr>
          <w:rStyle w:val="xcontentpasted0"/>
          <w:rFonts w:ascii="Arial" w:hAnsi="Arial" w:cs="Arial"/>
          <w:color w:val="000000"/>
          <w:sz w:val="22"/>
          <w:szCs w:val="22"/>
          <w:bdr w:val="none" w:sz="0" w:space="0" w:color="auto" w:frame="1"/>
        </w:rPr>
        <w:t>ll residents in Clear Sky homestead (not the Clear Sky Lodge) and residents adjacent to Rose Hip Creek</w:t>
      </w:r>
      <w:r w:rsidR="00EF4607">
        <w:rPr>
          <w:rStyle w:val="xcontentpasted0"/>
          <w:rFonts w:ascii="Arial" w:hAnsi="Arial" w:cs="Arial"/>
          <w:color w:val="000000"/>
          <w:sz w:val="22"/>
          <w:szCs w:val="22"/>
          <w:bdr w:val="none" w:sz="0" w:space="0" w:color="auto" w:frame="1"/>
        </w:rPr>
        <w:t xml:space="preserve">. </w:t>
      </w:r>
      <w:r w:rsidRPr="00C4229C">
        <w:rPr>
          <w:rStyle w:val="xcontentpasted0"/>
          <w:rFonts w:ascii="Arial" w:hAnsi="Arial" w:cs="Arial"/>
          <w:color w:val="000000"/>
          <w:sz w:val="22"/>
          <w:szCs w:val="22"/>
          <w:bdr w:val="none" w:sz="0" w:space="0" w:color="auto" w:frame="1"/>
        </w:rPr>
        <w:t>Individuals in this area should evacuate now. Do not delay. The Tri-Valley School is available for evacuation parking and will be available as an evacuation center, if needed. </w:t>
      </w:r>
    </w:p>
    <w:p w14:paraId="01C7134F" w14:textId="55BBBB01" w:rsidR="00940CB7" w:rsidRPr="00C4229C" w:rsidRDefault="00940CB7" w:rsidP="00940CB7">
      <w:pPr>
        <w:pStyle w:val="xmsonospacing"/>
        <w:shd w:val="clear" w:color="auto" w:fill="FFFFFF"/>
        <w:spacing w:before="0" w:beforeAutospacing="0" w:after="0" w:afterAutospacing="0"/>
        <w:rPr>
          <w:rFonts w:ascii="Arial" w:hAnsi="Arial" w:cs="Arial"/>
          <w:color w:val="000000"/>
          <w:sz w:val="22"/>
          <w:szCs w:val="22"/>
          <w:bdr w:val="none" w:sz="0" w:space="0" w:color="auto" w:frame="1"/>
        </w:rPr>
      </w:pPr>
    </w:p>
    <w:p w14:paraId="4D3C7E83" w14:textId="056465FF" w:rsidR="00940CB7" w:rsidRPr="00C4229C" w:rsidRDefault="00133382" w:rsidP="00133382">
      <w:pPr>
        <w:pStyle w:val="xmsonospacing"/>
        <w:shd w:val="clear" w:color="auto" w:fill="FFFFFF"/>
        <w:spacing w:before="0" w:beforeAutospacing="0" w:after="0" w:afterAutospacing="0"/>
        <w:rPr>
          <w:rFonts w:ascii="Arial" w:hAnsi="Arial" w:cs="Arial"/>
          <w:color w:val="000000"/>
          <w:sz w:val="22"/>
          <w:szCs w:val="22"/>
        </w:rPr>
      </w:pPr>
      <w:r w:rsidRPr="00C4229C">
        <w:rPr>
          <w:rFonts w:ascii="Arial" w:hAnsi="Arial" w:cs="Arial"/>
          <w:color w:val="000000"/>
          <w:sz w:val="22"/>
          <w:szCs w:val="22"/>
          <w:bdr w:val="none" w:sz="0" w:space="0" w:color="auto" w:frame="1"/>
        </w:rPr>
        <w:t>Area</w:t>
      </w:r>
      <w:r w:rsidR="004651FC">
        <w:rPr>
          <w:rFonts w:ascii="Arial" w:hAnsi="Arial" w:cs="Arial"/>
          <w:color w:val="000000"/>
          <w:sz w:val="22"/>
          <w:szCs w:val="22"/>
          <w:bdr w:val="none" w:sz="0" w:space="0" w:color="auto" w:frame="1"/>
        </w:rPr>
        <w:t>s</w:t>
      </w:r>
      <w:r w:rsidRPr="00C4229C">
        <w:rPr>
          <w:rFonts w:ascii="Arial" w:hAnsi="Arial" w:cs="Arial"/>
          <w:color w:val="000000"/>
          <w:sz w:val="22"/>
          <w:szCs w:val="22"/>
          <w:bdr w:val="none" w:sz="0" w:space="0" w:color="auto" w:frame="1"/>
        </w:rPr>
        <w:t xml:space="preserve"> in </w:t>
      </w:r>
      <w:r w:rsidRPr="00C4229C">
        <w:rPr>
          <w:rFonts w:ascii="Arial" w:hAnsi="Arial" w:cs="Arial"/>
          <w:b/>
          <w:bCs/>
          <w:color w:val="000000"/>
          <w:sz w:val="22"/>
          <w:szCs w:val="22"/>
          <w:u w:val="single"/>
          <w:bdr w:val="none" w:sz="0" w:space="0" w:color="auto" w:frame="1"/>
        </w:rPr>
        <w:t>SET</w:t>
      </w:r>
      <w:r w:rsidRPr="00C4229C">
        <w:rPr>
          <w:rFonts w:ascii="Arial" w:hAnsi="Arial" w:cs="Arial"/>
          <w:color w:val="000000"/>
          <w:sz w:val="22"/>
          <w:szCs w:val="22"/>
          <w:bdr w:val="none" w:sz="0" w:space="0" w:color="auto" w:frame="1"/>
        </w:rPr>
        <w:t xml:space="preserve"> status include</w:t>
      </w:r>
      <w:r w:rsidR="00EF4607">
        <w:rPr>
          <w:rFonts w:ascii="Arial" w:hAnsi="Arial" w:cs="Arial"/>
          <w:color w:val="000000"/>
          <w:sz w:val="22"/>
          <w:szCs w:val="22"/>
          <w:bdr w:val="none" w:sz="0" w:space="0" w:color="auto" w:frame="1"/>
        </w:rPr>
        <w:t xml:space="preserve"> </w:t>
      </w:r>
      <w:r w:rsidR="00EF4607">
        <w:rPr>
          <w:rStyle w:val="xcontentpasted0"/>
          <w:rFonts w:ascii="Arial" w:hAnsi="Arial" w:cs="Arial"/>
          <w:color w:val="000000"/>
          <w:sz w:val="22"/>
          <w:szCs w:val="22"/>
          <w:bdr w:val="none" w:sz="0" w:space="0" w:color="auto" w:frame="1"/>
        </w:rPr>
        <w:t>a</w:t>
      </w:r>
      <w:r w:rsidR="00940CB7" w:rsidRPr="00C4229C">
        <w:rPr>
          <w:rStyle w:val="xcontentpasted0"/>
          <w:rFonts w:ascii="Arial" w:hAnsi="Arial" w:cs="Arial"/>
          <w:color w:val="000000"/>
          <w:sz w:val="22"/>
          <w:szCs w:val="22"/>
          <w:bdr w:val="none" w:sz="0" w:space="0" w:color="auto" w:frame="1"/>
        </w:rPr>
        <w:t xml:space="preserve">ll residents </w:t>
      </w:r>
      <w:r w:rsidRPr="00C4229C">
        <w:rPr>
          <w:rStyle w:val="xcontentpasted0"/>
          <w:rFonts w:ascii="Arial" w:hAnsi="Arial" w:cs="Arial"/>
          <w:color w:val="000000"/>
          <w:sz w:val="22"/>
          <w:szCs w:val="22"/>
          <w:bdr w:val="none" w:sz="0" w:space="0" w:color="auto" w:frame="1"/>
        </w:rPr>
        <w:t>who</w:t>
      </w:r>
      <w:r w:rsidR="00940CB7" w:rsidRPr="00C4229C">
        <w:rPr>
          <w:rStyle w:val="xcontentpasted0"/>
          <w:rFonts w:ascii="Arial" w:hAnsi="Arial" w:cs="Arial"/>
          <w:color w:val="000000"/>
          <w:sz w:val="22"/>
          <w:szCs w:val="22"/>
          <w:bdr w:val="none" w:sz="0" w:space="0" w:color="auto" w:frame="1"/>
        </w:rPr>
        <w:t xml:space="preserve"> use any road west of the George Parks Highway between milepost 270 and the Rex Bridge</w:t>
      </w:r>
      <w:r w:rsidR="00EF4607">
        <w:rPr>
          <w:rStyle w:val="xcontentpasted0"/>
          <w:rFonts w:ascii="Arial" w:hAnsi="Arial" w:cs="Arial"/>
          <w:color w:val="000000"/>
          <w:sz w:val="22"/>
          <w:szCs w:val="22"/>
          <w:bdr w:val="none" w:sz="0" w:space="0" w:color="auto" w:frame="1"/>
        </w:rPr>
        <w:t xml:space="preserve">. </w:t>
      </w:r>
      <w:r w:rsidR="00940CB7" w:rsidRPr="00C4229C">
        <w:rPr>
          <w:rStyle w:val="xcontentpasted0"/>
          <w:rFonts w:ascii="Arial" w:hAnsi="Arial" w:cs="Arial"/>
          <w:color w:val="000000"/>
          <w:sz w:val="22"/>
          <w:szCs w:val="22"/>
          <w:bdr w:val="none" w:sz="0" w:space="0" w:color="auto" w:frame="1"/>
        </w:rPr>
        <w:t xml:space="preserve">Individuals in this area should be ready </w:t>
      </w:r>
      <w:r w:rsidRPr="00C4229C">
        <w:rPr>
          <w:rStyle w:val="xcontentpasted0"/>
          <w:rFonts w:ascii="Arial" w:hAnsi="Arial" w:cs="Arial"/>
          <w:color w:val="000000"/>
          <w:sz w:val="22"/>
          <w:szCs w:val="22"/>
          <w:bdr w:val="none" w:sz="0" w:space="0" w:color="auto" w:frame="1"/>
        </w:rPr>
        <w:t>to leave at</w:t>
      </w:r>
      <w:r w:rsidR="00940CB7" w:rsidRPr="00C4229C">
        <w:rPr>
          <w:rStyle w:val="xcontentpasted0"/>
          <w:rFonts w:ascii="Arial" w:hAnsi="Arial" w:cs="Arial"/>
          <w:color w:val="000000"/>
          <w:sz w:val="22"/>
          <w:szCs w:val="22"/>
          <w:bdr w:val="none" w:sz="0" w:space="0" w:color="auto" w:frame="1"/>
        </w:rPr>
        <w:t xml:space="preserve"> a moment’s notice.</w:t>
      </w:r>
    </w:p>
    <w:p w14:paraId="24CE4601" w14:textId="77777777" w:rsidR="00940CB7" w:rsidRPr="00C4229C" w:rsidRDefault="00940CB7" w:rsidP="00940CB7">
      <w:pPr>
        <w:pStyle w:val="xmsonospacing"/>
        <w:shd w:val="clear" w:color="auto" w:fill="FFFFFF"/>
        <w:spacing w:before="0" w:beforeAutospacing="0" w:after="0" w:afterAutospacing="0"/>
        <w:rPr>
          <w:rFonts w:ascii="Arial" w:hAnsi="Arial" w:cs="Arial"/>
          <w:color w:val="000000"/>
          <w:sz w:val="22"/>
          <w:szCs w:val="22"/>
        </w:rPr>
      </w:pPr>
      <w:r w:rsidRPr="00C4229C">
        <w:rPr>
          <w:rFonts w:ascii="Arial" w:hAnsi="Arial" w:cs="Arial"/>
          <w:color w:val="000000"/>
          <w:sz w:val="22"/>
          <w:szCs w:val="22"/>
          <w:bdr w:val="none" w:sz="0" w:space="0" w:color="auto" w:frame="1"/>
        </w:rPr>
        <w:t> </w:t>
      </w:r>
    </w:p>
    <w:p w14:paraId="186059C0" w14:textId="41560ABE" w:rsidR="00940CB7" w:rsidRPr="00C4229C" w:rsidRDefault="00133382" w:rsidP="008702C7">
      <w:pPr>
        <w:pStyle w:val="xmsonospacing"/>
        <w:shd w:val="clear" w:color="auto" w:fill="FFFFFF"/>
        <w:spacing w:before="0" w:beforeAutospacing="0" w:after="0" w:afterAutospacing="0"/>
        <w:rPr>
          <w:rFonts w:ascii="Arial" w:hAnsi="Arial" w:cs="Arial"/>
          <w:color w:val="000000"/>
          <w:sz w:val="22"/>
          <w:szCs w:val="22"/>
        </w:rPr>
      </w:pPr>
      <w:r w:rsidRPr="00C4229C">
        <w:rPr>
          <w:rStyle w:val="xcontentpasted0"/>
          <w:rFonts w:ascii="Arial" w:hAnsi="Arial" w:cs="Arial"/>
          <w:color w:val="000000"/>
          <w:sz w:val="22"/>
          <w:szCs w:val="22"/>
          <w:bdr w:val="none" w:sz="0" w:space="0" w:color="auto" w:frame="1"/>
        </w:rPr>
        <w:t xml:space="preserve">Areas in </w:t>
      </w:r>
      <w:r w:rsidR="008702C7" w:rsidRPr="00C4229C">
        <w:rPr>
          <w:rStyle w:val="xcontentpasted0"/>
          <w:rFonts w:ascii="Arial" w:hAnsi="Arial" w:cs="Arial"/>
          <w:b/>
          <w:bCs/>
          <w:color w:val="000000"/>
          <w:sz w:val="22"/>
          <w:szCs w:val="22"/>
          <w:u w:val="single"/>
          <w:bdr w:val="none" w:sz="0" w:space="0" w:color="auto" w:frame="1"/>
        </w:rPr>
        <w:t>READY</w:t>
      </w:r>
      <w:r w:rsidR="008702C7" w:rsidRPr="00C4229C">
        <w:rPr>
          <w:rStyle w:val="xcontentpasted0"/>
          <w:rFonts w:ascii="Arial" w:hAnsi="Arial" w:cs="Arial"/>
          <w:color w:val="000000"/>
          <w:sz w:val="22"/>
          <w:szCs w:val="22"/>
          <w:bdr w:val="none" w:sz="0" w:space="0" w:color="auto" w:frame="1"/>
        </w:rPr>
        <w:t xml:space="preserve"> status include</w:t>
      </w:r>
      <w:r w:rsidR="00EF4607">
        <w:rPr>
          <w:rStyle w:val="xcontentpasted0"/>
          <w:rFonts w:ascii="Arial" w:hAnsi="Arial" w:cs="Arial"/>
          <w:color w:val="000000"/>
          <w:sz w:val="22"/>
          <w:szCs w:val="22"/>
          <w:bdr w:val="none" w:sz="0" w:space="0" w:color="auto" w:frame="1"/>
        </w:rPr>
        <w:t xml:space="preserve"> t</w:t>
      </w:r>
      <w:r w:rsidR="004651FC">
        <w:rPr>
          <w:rStyle w:val="xcontentpasted0"/>
          <w:rFonts w:ascii="Arial" w:hAnsi="Arial" w:cs="Arial"/>
          <w:color w:val="000000"/>
          <w:sz w:val="22"/>
          <w:szCs w:val="22"/>
          <w:bdr w:val="none" w:sz="0" w:space="0" w:color="auto" w:frame="1"/>
        </w:rPr>
        <w:t>he cities of Anderson and</w:t>
      </w:r>
      <w:r w:rsidR="00940CB7" w:rsidRPr="00C4229C">
        <w:rPr>
          <w:rStyle w:val="xcontentpasted0"/>
          <w:rFonts w:ascii="Arial" w:hAnsi="Arial" w:cs="Arial"/>
          <w:color w:val="000000"/>
          <w:sz w:val="22"/>
          <w:szCs w:val="22"/>
          <w:bdr w:val="none" w:sz="0" w:space="0" w:color="auto" w:frame="1"/>
        </w:rPr>
        <w:t xml:space="preserve"> Nenana</w:t>
      </w:r>
      <w:r w:rsidR="00EF4607">
        <w:rPr>
          <w:rStyle w:val="xcontentpasted0"/>
          <w:rFonts w:ascii="Arial" w:hAnsi="Arial" w:cs="Arial"/>
          <w:color w:val="000000"/>
          <w:sz w:val="22"/>
          <w:szCs w:val="22"/>
          <w:bdr w:val="none" w:sz="0" w:space="0" w:color="auto" w:frame="1"/>
        </w:rPr>
        <w:t>; r</w:t>
      </w:r>
      <w:r w:rsidR="00940CB7" w:rsidRPr="00C4229C">
        <w:rPr>
          <w:rStyle w:val="xcontentpasted0"/>
          <w:rFonts w:ascii="Arial" w:hAnsi="Arial" w:cs="Arial"/>
          <w:color w:val="000000"/>
          <w:sz w:val="22"/>
          <w:szCs w:val="22"/>
          <w:bdr w:val="none" w:sz="0" w:space="0" w:color="auto" w:frame="1"/>
        </w:rPr>
        <w:t>esidents who access their property off the George Parks Highway corridor between milepost 288 and milepost 306</w:t>
      </w:r>
      <w:r w:rsidR="00EF4607">
        <w:rPr>
          <w:rStyle w:val="xcontentpasted0"/>
          <w:rFonts w:ascii="Arial" w:hAnsi="Arial" w:cs="Arial"/>
          <w:color w:val="000000"/>
          <w:sz w:val="22"/>
          <w:szCs w:val="22"/>
          <w:bdr w:val="none" w:sz="0" w:space="0" w:color="auto" w:frame="1"/>
        </w:rPr>
        <w:t>; r</w:t>
      </w:r>
      <w:r w:rsidR="00940CB7" w:rsidRPr="00C4229C">
        <w:rPr>
          <w:rStyle w:val="xcontentpasted0"/>
          <w:rFonts w:ascii="Arial" w:hAnsi="Arial" w:cs="Arial"/>
          <w:color w:val="000000"/>
          <w:sz w:val="22"/>
          <w:szCs w:val="22"/>
          <w:bdr w:val="none" w:sz="0" w:space="0" w:color="auto" w:frame="1"/>
        </w:rPr>
        <w:t>esidents who access their property from the west side of the George Parks Highway between milepost 266 and milepost 270, including June Creek and Bear Creek</w:t>
      </w:r>
      <w:r w:rsidR="00EF4607">
        <w:rPr>
          <w:rStyle w:val="xcontentpasted0"/>
          <w:rFonts w:ascii="Arial" w:hAnsi="Arial" w:cs="Arial"/>
          <w:color w:val="000000"/>
          <w:sz w:val="22"/>
          <w:szCs w:val="22"/>
        </w:rPr>
        <w:t xml:space="preserve">; and </w:t>
      </w:r>
      <w:r w:rsidR="00EF4607">
        <w:rPr>
          <w:rStyle w:val="xcontentpasted0"/>
          <w:rFonts w:ascii="Arial" w:hAnsi="Arial" w:cs="Arial"/>
          <w:color w:val="000000"/>
          <w:sz w:val="22"/>
          <w:szCs w:val="22"/>
          <w:bdr w:val="none" w:sz="0" w:space="0" w:color="auto" w:frame="1"/>
        </w:rPr>
        <w:t>r</w:t>
      </w:r>
      <w:r w:rsidR="004A40DD" w:rsidRPr="00C4229C">
        <w:rPr>
          <w:rStyle w:val="xcontentpasted0"/>
          <w:rFonts w:ascii="Arial" w:hAnsi="Arial" w:cs="Arial"/>
          <w:color w:val="000000"/>
          <w:sz w:val="22"/>
          <w:szCs w:val="22"/>
          <w:bdr w:val="none" w:sz="0" w:space="0" w:color="auto" w:frame="1"/>
        </w:rPr>
        <w:t>esidents who access their property off the Parks Highway corridor from the Rex Bridge to milepost 280</w:t>
      </w:r>
      <w:r w:rsidR="00EF4607">
        <w:rPr>
          <w:rStyle w:val="xcontentpasted0"/>
          <w:rFonts w:ascii="Arial" w:hAnsi="Arial" w:cs="Arial"/>
          <w:color w:val="000000"/>
          <w:sz w:val="22"/>
          <w:szCs w:val="22"/>
          <w:bdr w:val="none" w:sz="0" w:space="0" w:color="auto" w:frame="1"/>
        </w:rPr>
        <w:t>.</w:t>
      </w:r>
      <w:r w:rsidR="00EF4607">
        <w:rPr>
          <w:rStyle w:val="xcontentpasted0"/>
          <w:rFonts w:ascii="Arial" w:hAnsi="Arial" w:cs="Arial"/>
          <w:color w:val="000000"/>
          <w:sz w:val="22"/>
          <w:szCs w:val="22"/>
        </w:rPr>
        <w:t xml:space="preserve"> </w:t>
      </w:r>
      <w:r w:rsidR="00940CB7" w:rsidRPr="00C4229C">
        <w:rPr>
          <w:rStyle w:val="xcontentpasted0"/>
          <w:rFonts w:ascii="Arial" w:hAnsi="Arial" w:cs="Arial"/>
          <w:color w:val="000000"/>
          <w:sz w:val="22"/>
          <w:szCs w:val="22"/>
          <w:bdr w:val="none" w:sz="0" w:space="0" w:color="auto" w:frame="1"/>
        </w:rPr>
        <w:t>Individuals in this area should be ready for possible evacuation. </w:t>
      </w:r>
    </w:p>
    <w:p w14:paraId="435FD5DE" w14:textId="77777777" w:rsidR="00940CB7" w:rsidRPr="00C4229C" w:rsidRDefault="00940CB7" w:rsidP="00940CB7">
      <w:pPr>
        <w:pStyle w:val="xmsonospacing"/>
        <w:shd w:val="clear" w:color="auto" w:fill="FFFFFF"/>
        <w:spacing w:before="0" w:beforeAutospacing="0" w:after="0" w:afterAutospacing="0"/>
        <w:rPr>
          <w:rFonts w:ascii="Arial" w:hAnsi="Arial" w:cs="Arial"/>
          <w:color w:val="000000"/>
          <w:sz w:val="22"/>
          <w:szCs w:val="22"/>
        </w:rPr>
      </w:pPr>
      <w:r w:rsidRPr="00C4229C">
        <w:rPr>
          <w:rFonts w:ascii="Arial" w:hAnsi="Arial" w:cs="Arial"/>
          <w:color w:val="000000"/>
          <w:sz w:val="22"/>
          <w:szCs w:val="22"/>
          <w:bdr w:val="none" w:sz="0" w:space="0" w:color="auto" w:frame="1"/>
        </w:rPr>
        <w:t> </w:t>
      </w:r>
    </w:p>
    <w:p w14:paraId="16160C2E" w14:textId="3B8C8699" w:rsidR="009A7C07" w:rsidRPr="00C4229C" w:rsidRDefault="00940CB7" w:rsidP="00940CB7">
      <w:pPr>
        <w:pStyle w:val="xmsonospacing"/>
        <w:shd w:val="clear" w:color="auto" w:fill="FFFFFF"/>
        <w:spacing w:before="0" w:beforeAutospacing="0" w:after="0" w:afterAutospacing="0"/>
        <w:rPr>
          <w:rFonts w:ascii="Arial" w:hAnsi="Arial" w:cs="Arial"/>
          <w:color w:val="000000"/>
          <w:sz w:val="22"/>
          <w:szCs w:val="22"/>
          <w:bdr w:val="none" w:sz="0" w:space="0" w:color="auto" w:frame="1"/>
        </w:rPr>
      </w:pPr>
      <w:r w:rsidRPr="00C4229C">
        <w:rPr>
          <w:rStyle w:val="xcontentpasted0"/>
          <w:rFonts w:ascii="Arial" w:hAnsi="Arial" w:cs="Arial"/>
          <w:color w:val="000000"/>
          <w:sz w:val="22"/>
          <w:szCs w:val="22"/>
          <w:bdr w:val="none" w:sz="0" w:space="0" w:color="auto" w:frame="1"/>
        </w:rPr>
        <w:t>Visit the </w:t>
      </w:r>
      <w:hyperlink r:id="rId10" w:tgtFrame="_blank" w:history="1">
        <w:r w:rsidRPr="00C4229C">
          <w:rPr>
            <w:rStyle w:val="Hyperlink"/>
            <w:rFonts w:ascii="Arial" w:hAnsi="Arial" w:cs="Arial"/>
            <w:sz w:val="22"/>
            <w:szCs w:val="22"/>
            <w:bdr w:val="none" w:sz="0" w:space="0" w:color="auto" w:frame="1"/>
          </w:rPr>
          <w:t>Denali Borough website</w:t>
        </w:r>
      </w:hyperlink>
      <w:r w:rsidRPr="00C4229C">
        <w:rPr>
          <w:rStyle w:val="xcontentpasted0"/>
          <w:rFonts w:ascii="Arial" w:hAnsi="Arial" w:cs="Arial"/>
          <w:color w:val="000000"/>
          <w:sz w:val="22"/>
          <w:szCs w:val="22"/>
          <w:bdr w:val="none" w:sz="0" w:space="0" w:color="auto" w:frame="1"/>
        </w:rPr>
        <w:t> for additional information.</w:t>
      </w:r>
    </w:p>
    <w:sectPr w:rsidR="009A7C07" w:rsidRPr="00C4229C" w:rsidSect="007D0726">
      <w:headerReference w:type="default" r:id="rId11"/>
      <w:pgSz w:w="12240" w:h="15840"/>
      <w:pgMar w:top="1440" w:right="180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C47B" w14:textId="77777777" w:rsidR="005461AA" w:rsidRDefault="005461AA" w:rsidP="0010082E">
      <w:r>
        <w:separator/>
      </w:r>
    </w:p>
  </w:endnote>
  <w:endnote w:type="continuationSeparator" w:id="0">
    <w:p w14:paraId="20DE58F3" w14:textId="77777777" w:rsidR="005461AA" w:rsidRDefault="005461AA" w:rsidP="0010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C098" w14:textId="77777777" w:rsidR="005461AA" w:rsidRDefault="005461AA" w:rsidP="0010082E">
      <w:r>
        <w:separator/>
      </w:r>
    </w:p>
  </w:footnote>
  <w:footnote w:type="continuationSeparator" w:id="0">
    <w:p w14:paraId="5A3DA44B" w14:textId="77777777" w:rsidR="005461AA" w:rsidRDefault="005461AA" w:rsidP="0010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67FF" w14:textId="59B854D0" w:rsidR="0010082E" w:rsidRDefault="007D0726" w:rsidP="007D0726">
    <w:pPr>
      <w:pStyle w:val="Header"/>
      <w:ind w:left="-720" w:hanging="720"/>
    </w:pPr>
    <w:r>
      <w:rPr>
        <w:noProof/>
      </w:rPr>
      <w:drawing>
        <wp:inline distT="0" distB="0" distL="0" distR="0" wp14:anchorId="0F9A83DC" wp14:editId="7AD8C3EB">
          <wp:extent cx="7777537" cy="1313860"/>
          <wp:effectExtent l="0" t="0" r="0" b="0"/>
          <wp:docPr id="269629244" name="Picture 269629244"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30482" name="Picture 5"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50315" cy="13261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D362C"/>
    <w:multiLevelType w:val="hybridMultilevel"/>
    <w:tmpl w:val="D2E6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A6DC9"/>
    <w:multiLevelType w:val="hybridMultilevel"/>
    <w:tmpl w:val="3978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132EB"/>
    <w:multiLevelType w:val="hybridMultilevel"/>
    <w:tmpl w:val="DB1E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963620">
    <w:abstractNumId w:val="1"/>
  </w:num>
  <w:num w:numId="2" w16cid:durableId="2112623750">
    <w:abstractNumId w:val="0"/>
  </w:num>
  <w:num w:numId="3" w16cid:durableId="1519584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2E"/>
    <w:rsid w:val="0000039E"/>
    <w:rsid w:val="00002692"/>
    <w:rsid w:val="00006215"/>
    <w:rsid w:val="00044402"/>
    <w:rsid w:val="000507D4"/>
    <w:rsid w:val="000548F3"/>
    <w:rsid w:val="00074C83"/>
    <w:rsid w:val="00077B48"/>
    <w:rsid w:val="00083EDA"/>
    <w:rsid w:val="00090BDC"/>
    <w:rsid w:val="00091185"/>
    <w:rsid w:val="000D3FB4"/>
    <w:rsid w:val="000F2D21"/>
    <w:rsid w:val="0010082E"/>
    <w:rsid w:val="001050C8"/>
    <w:rsid w:val="001140E8"/>
    <w:rsid w:val="001165D8"/>
    <w:rsid w:val="001247CE"/>
    <w:rsid w:val="00133382"/>
    <w:rsid w:val="00156116"/>
    <w:rsid w:val="001732AE"/>
    <w:rsid w:val="00173A0E"/>
    <w:rsid w:val="00185684"/>
    <w:rsid w:val="001A04D0"/>
    <w:rsid w:val="001A0BB2"/>
    <w:rsid w:val="001A3506"/>
    <w:rsid w:val="001A4865"/>
    <w:rsid w:val="001C0FCA"/>
    <w:rsid w:val="001C4E75"/>
    <w:rsid w:val="00206048"/>
    <w:rsid w:val="00250AA1"/>
    <w:rsid w:val="00271383"/>
    <w:rsid w:val="0029184E"/>
    <w:rsid w:val="002A2280"/>
    <w:rsid w:val="002B08C8"/>
    <w:rsid w:val="002D3230"/>
    <w:rsid w:val="002D5A5E"/>
    <w:rsid w:val="002D72F0"/>
    <w:rsid w:val="002F7CE3"/>
    <w:rsid w:val="00315677"/>
    <w:rsid w:val="003228DF"/>
    <w:rsid w:val="0032377F"/>
    <w:rsid w:val="00335262"/>
    <w:rsid w:val="003356E7"/>
    <w:rsid w:val="003359D3"/>
    <w:rsid w:val="00347AD1"/>
    <w:rsid w:val="003601F9"/>
    <w:rsid w:val="00391DE7"/>
    <w:rsid w:val="00392D55"/>
    <w:rsid w:val="003A231F"/>
    <w:rsid w:val="003A36EC"/>
    <w:rsid w:val="003B1B26"/>
    <w:rsid w:val="003B7A5D"/>
    <w:rsid w:val="003C2D7A"/>
    <w:rsid w:val="003F44F7"/>
    <w:rsid w:val="003F7158"/>
    <w:rsid w:val="00422EF0"/>
    <w:rsid w:val="00434ABE"/>
    <w:rsid w:val="004426BE"/>
    <w:rsid w:val="004551AC"/>
    <w:rsid w:val="004651FC"/>
    <w:rsid w:val="00467A13"/>
    <w:rsid w:val="00471F33"/>
    <w:rsid w:val="00490911"/>
    <w:rsid w:val="004A40DD"/>
    <w:rsid w:val="004D0625"/>
    <w:rsid w:val="004D1C79"/>
    <w:rsid w:val="004F005B"/>
    <w:rsid w:val="004F0BF7"/>
    <w:rsid w:val="004F17AE"/>
    <w:rsid w:val="005079A1"/>
    <w:rsid w:val="0052459C"/>
    <w:rsid w:val="005461AA"/>
    <w:rsid w:val="005642F8"/>
    <w:rsid w:val="00584FEF"/>
    <w:rsid w:val="00592CD6"/>
    <w:rsid w:val="005C6B99"/>
    <w:rsid w:val="00604431"/>
    <w:rsid w:val="00620B76"/>
    <w:rsid w:val="006328A0"/>
    <w:rsid w:val="0063348E"/>
    <w:rsid w:val="006440ED"/>
    <w:rsid w:val="00670C1A"/>
    <w:rsid w:val="006C22B9"/>
    <w:rsid w:val="006C7C0F"/>
    <w:rsid w:val="006D46E8"/>
    <w:rsid w:val="006D74F9"/>
    <w:rsid w:val="006E5B5D"/>
    <w:rsid w:val="006F26D2"/>
    <w:rsid w:val="00710EE3"/>
    <w:rsid w:val="00720DE7"/>
    <w:rsid w:val="00764D83"/>
    <w:rsid w:val="00781234"/>
    <w:rsid w:val="007833EE"/>
    <w:rsid w:val="007A4170"/>
    <w:rsid w:val="007B1E71"/>
    <w:rsid w:val="007C5445"/>
    <w:rsid w:val="007D0726"/>
    <w:rsid w:val="007D1C4C"/>
    <w:rsid w:val="007D407D"/>
    <w:rsid w:val="007E27C1"/>
    <w:rsid w:val="0080653A"/>
    <w:rsid w:val="00807790"/>
    <w:rsid w:val="0082181B"/>
    <w:rsid w:val="0084790F"/>
    <w:rsid w:val="00860A6C"/>
    <w:rsid w:val="00860ED5"/>
    <w:rsid w:val="008629C9"/>
    <w:rsid w:val="008702C7"/>
    <w:rsid w:val="00870B65"/>
    <w:rsid w:val="0088255A"/>
    <w:rsid w:val="00883731"/>
    <w:rsid w:val="008C2DC1"/>
    <w:rsid w:val="008D1AB0"/>
    <w:rsid w:val="008D7E4E"/>
    <w:rsid w:val="008E411D"/>
    <w:rsid w:val="009140D0"/>
    <w:rsid w:val="00940CB7"/>
    <w:rsid w:val="009960B2"/>
    <w:rsid w:val="009A42D4"/>
    <w:rsid w:val="009A7C07"/>
    <w:rsid w:val="009B4C15"/>
    <w:rsid w:val="009B76D5"/>
    <w:rsid w:val="009C1D74"/>
    <w:rsid w:val="009D2A09"/>
    <w:rsid w:val="009F1060"/>
    <w:rsid w:val="009F4183"/>
    <w:rsid w:val="00A37587"/>
    <w:rsid w:val="00A65CB1"/>
    <w:rsid w:val="00A842D5"/>
    <w:rsid w:val="00A853B9"/>
    <w:rsid w:val="00AB07F9"/>
    <w:rsid w:val="00AB7CB2"/>
    <w:rsid w:val="00AD21C1"/>
    <w:rsid w:val="00AE1BDA"/>
    <w:rsid w:val="00B12018"/>
    <w:rsid w:val="00B21F40"/>
    <w:rsid w:val="00B31E3A"/>
    <w:rsid w:val="00B55001"/>
    <w:rsid w:val="00B70E9E"/>
    <w:rsid w:val="00B957CC"/>
    <w:rsid w:val="00BB1DBD"/>
    <w:rsid w:val="00BC616C"/>
    <w:rsid w:val="00BD0AAD"/>
    <w:rsid w:val="00BE0041"/>
    <w:rsid w:val="00C2132A"/>
    <w:rsid w:val="00C4229C"/>
    <w:rsid w:val="00CB7302"/>
    <w:rsid w:val="00CF256D"/>
    <w:rsid w:val="00CF66F9"/>
    <w:rsid w:val="00D119A6"/>
    <w:rsid w:val="00D148CC"/>
    <w:rsid w:val="00D170AC"/>
    <w:rsid w:val="00D40525"/>
    <w:rsid w:val="00D75502"/>
    <w:rsid w:val="00D9724F"/>
    <w:rsid w:val="00DB1D0F"/>
    <w:rsid w:val="00DC1704"/>
    <w:rsid w:val="00DD6F87"/>
    <w:rsid w:val="00DE28D1"/>
    <w:rsid w:val="00E03078"/>
    <w:rsid w:val="00E04677"/>
    <w:rsid w:val="00E50B55"/>
    <w:rsid w:val="00E72DCD"/>
    <w:rsid w:val="00E906F7"/>
    <w:rsid w:val="00E94D74"/>
    <w:rsid w:val="00EB3C7B"/>
    <w:rsid w:val="00EF28A5"/>
    <w:rsid w:val="00EF4607"/>
    <w:rsid w:val="00F15923"/>
    <w:rsid w:val="00F20EC9"/>
    <w:rsid w:val="00F4418C"/>
    <w:rsid w:val="00F82263"/>
    <w:rsid w:val="00FA0027"/>
    <w:rsid w:val="00FA3AD0"/>
    <w:rsid w:val="00FA504E"/>
    <w:rsid w:val="00FB78EE"/>
    <w:rsid w:val="00FD55B2"/>
    <w:rsid w:val="00FE136E"/>
    <w:rsid w:val="00FE6645"/>
    <w:rsid w:val="00FE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5C8B"/>
  <w15:chartTrackingRefBased/>
  <w15:docId w15:val="{411C39C2-4054-FA47-AF70-B2CB3820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82E"/>
    <w:pPr>
      <w:tabs>
        <w:tab w:val="center" w:pos="4680"/>
        <w:tab w:val="right" w:pos="9360"/>
      </w:tabs>
    </w:pPr>
  </w:style>
  <w:style w:type="character" w:customStyle="1" w:styleId="HeaderChar">
    <w:name w:val="Header Char"/>
    <w:basedOn w:val="DefaultParagraphFont"/>
    <w:link w:val="Header"/>
    <w:uiPriority w:val="99"/>
    <w:rsid w:val="0010082E"/>
  </w:style>
  <w:style w:type="paragraph" w:styleId="Footer">
    <w:name w:val="footer"/>
    <w:basedOn w:val="Normal"/>
    <w:link w:val="FooterChar"/>
    <w:uiPriority w:val="99"/>
    <w:unhideWhenUsed/>
    <w:rsid w:val="0010082E"/>
    <w:pPr>
      <w:tabs>
        <w:tab w:val="center" w:pos="4680"/>
        <w:tab w:val="right" w:pos="9360"/>
      </w:tabs>
    </w:pPr>
  </w:style>
  <w:style w:type="character" w:customStyle="1" w:styleId="FooterChar">
    <w:name w:val="Footer Char"/>
    <w:basedOn w:val="DefaultParagraphFont"/>
    <w:link w:val="Footer"/>
    <w:uiPriority w:val="99"/>
    <w:rsid w:val="0010082E"/>
  </w:style>
  <w:style w:type="paragraph" w:styleId="NoSpacing">
    <w:name w:val="No Spacing"/>
    <w:uiPriority w:val="1"/>
    <w:qFormat/>
    <w:rsid w:val="001A04D0"/>
  </w:style>
  <w:style w:type="character" w:styleId="Hyperlink">
    <w:name w:val="Hyperlink"/>
    <w:basedOn w:val="DefaultParagraphFont"/>
    <w:uiPriority w:val="99"/>
    <w:unhideWhenUsed/>
    <w:rsid w:val="001A04D0"/>
    <w:rPr>
      <w:color w:val="0563C1" w:themeColor="hyperlink"/>
      <w:u w:val="single"/>
    </w:rPr>
  </w:style>
  <w:style w:type="character" w:styleId="UnresolvedMention">
    <w:name w:val="Unresolved Mention"/>
    <w:basedOn w:val="DefaultParagraphFont"/>
    <w:uiPriority w:val="99"/>
    <w:semiHidden/>
    <w:unhideWhenUsed/>
    <w:rsid w:val="001A04D0"/>
    <w:rPr>
      <w:color w:val="605E5C"/>
      <w:shd w:val="clear" w:color="auto" w:fill="E1DFDD"/>
    </w:rPr>
  </w:style>
  <w:style w:type="paragraph" w:customStyle="1" w:styleId="xmsonospacing">
    <w:name w:val="x_msonospacing"/>
    <w:basedOn w:val="Normal"/>
    <w:rsid w:val="00940CB7"/>
    <w:pPr>
      <w:spacing w:before="100" w:beforeAutospacing="1" w:after="100" w:afterAutospacing="1"/>
    </w:pPr>
    <w:rPr>
      <w:rFonts w:ascii="Times New Roman" w:eastAsia="Times New Roman" w:hAnsi="Times New Roman" w:cs="Times New Roman"/>
    </w:rPr>
  </w:style>
  <w:style w:type="character" w:customStyle="1" w:styleId="xcontentpasted0">
    <w:name w:val="x_contentpasted0"/>
    <w:basedOn w:val="DefaultParagraphFont"/>
    <w:rsid w:val="00940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6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denaliborough.org/emergency" TargetMode="External"/><Relationship Id="rId4" Type="http://schemas.openxmlformats.org/officeDocument/2006/relationships/settings" Target="settings.xml"/><Relationship Id="rId9" Type="http://schemas.openxmlformats.org/officeDocument/2006/relationships/hyperlink" Target="https://akfireinfo.com/smoke-management/"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BC7AA43E725040AF8B380A557A8BEC" ma:contentTypeVersion="15" ma:contentTypeDescription="Create a new document." ma:contentTypeScope="" ma:versionID="5b1b546ee4266c9a6e85899d3488d07c">
  <xsd:schema xmlns:xsd="http://www.w3.org/2001/XMLSchema" xmlns:xs="http://www.w3.org/2001/XMLSchema" xmlns:p="http://schemas.microsoft.com/office/2006/metadata/properties" xmlns:ns2="cd167c8e-7afc-4c74-8b34-6de513c4efc9" xmlns:ns3="98c60766-baaf-4a2a-a9a9-e0811db19ee5" targetNamespace="http://schemas.microsoft.com/office/2006/metadata/properties" ma:root="true" ma:fieldsID="69e7e2f1d047bc903d16324f35daa6ef" ns2:_="" ns3:_="">
    <xsd:import namespace="cd167c8e-7afc-4c74-8b34-6de513c4efc9"/>
    <xsd:import namespace="98c60766-baaf-4a2a-a9a9-e0811db19e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67c8e-7afc-4c74-8b34-6de513c4e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8c60766-baaf-4a2a-a9a9-e0811db19e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701b78-b31c-43a7-9e26-157ea1f83322}" ma:internalName="TaxCatchAll" ma:showField="CatchAllData" ma:web="98c60766-baaf-4a2a-a9a9-e0811db19e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cd167c8e-7afc-4c74-8b34-6de513c4efc9" xsi:nil="true"/>
    <lcf76f155ced4ddcb4097134ff3c332f xmlns="cd167c8e-7afc-4c74-8b34-6de513c4efc9">
      <Terms xmlns="http://schemas.microsoft.com/office/infopath/2007/PartnerControls"/>
    </lcf76f155ced4ddcb4097134ff3c332f>
    <TaxCatchAll xmlns="98c60766-baaf-4a2a-a9a9-e0811db19ee5" xsi:nil="true"/>
  </documentManagement>
</p:properties>
</file>

<file path=customXml/itemProps1.xml><?xml version="1.0" encoding="utf-8"?>
<ds:datastoreItem xmlns:ds="http://schemas.openxmlformats.org/officeDocument/2006/customXml" ds:itemID="{F2CAE198-CA16-45CB-AE32-107331911344}">
  <ds:schemaRefs>
    <ds:schemaRef ds:uri="http://schemas.openxmlformats.org/officeDocument/2006/bibliography"/>
  </ds:schemaRefs>
</ds:datastoreItem>
</file>

<file path=customXml/itemProps2.xml><?xml version="1.0" encoding="utf-8"?>
<ds:datastoreItem xmlns:ds="http://schemas.openxmlformats.org/officeDocument/2006/customXml" ds:itemID="{6DC77AC4-9F45-4E4C-B317-20EBF04995DA}"/>
</file>

<file path=customXml/itemProps3.xml><?xml version="1.0" encoding="utf-8"?>
<ds:datastoreItem xmlns:ds="http://schemas.openxmlformats.org/officeDocument/2006/customXml" ds:itemID="{2F4FF089-4196-4F87-9555-C5BB37C04BD2}"/>
</file>

<file path=customXml/itemProps4.xml><?xml version="1.0" encoding="utf-8"?>
<ds:datastoreItem xmlns:ds="http://schemas.openxmlformats.org/officeDocument/2006/customXml" ds:itemID="{5AE6B2B7-9643-40FB-96D8-6797867591F6}"/>
</file>

<file path=docProps/app.xml><?xml version="1.0" encoding="utf-8"?>
<Properties xmlns="http://schemas.openxmlformats.org/officeDocument/2006/extended-properties" xmlns:vt="http://schemas.openxmlformats.org/officeDocument/2006/docPropsVTypes">
  <Template>Normal.dotm</Template>
  <TotalTime>177</TotalTime>
  <Pages>1</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Lily Olivia</dc:creator>
  <cp:keywords/>
  <dc:description/>
  <cp:lastModifiedBy>Geoff Liesik</cp:lastModifiedBy>
  <cp:revision>5</cp:revision>
  <cp:lastPrinted>2023-08-10T17:11:00Z</cp:lastPrinted>
  <dcterms:created xsi:type="dcterms:W3CDTF">2023-08-09T18:14:00Z</dcterms:created>
  <dcterms:modified xsi:type="dcterms:W3CDTF">2023-08-10T17:34:00Z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0x010100A0BC7AA43E725040AF8B380A557A8BEC</vt:lpwstr>
  </property>
</Properties>
</file>